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429" w:rsidRDefault="000F1429" w:rsidP="000F1429">
      <w:pPr>
        <w:jc w:val="center"/>
        <w:rPr>
          <w:b/>
          <w:sz w:val="32"/>
          <w:szCs w:val="32"/>
        </w:rPr>
      </w:pPr>
    </w:p>
    <w:p w:rsidR="000F1429" w:rsidRDefault="000F1429" w:rsidP="000F1429">
      <w:pPr>
        <w:jc w:val="center"/>
        <w:rPr>
          <w:b/>
          <w:sz w:val="32"/>
          <w:szCs w:val="32"/>
        </w:rPr>
      </w:pPr>
    </w:p>
    <w:p w:rsidR="000F1429" w:rsidRDefault="000F1429" w:rsidP="000F1429">
      <w:pPr>
        <w:jc w:val="center"/>
        <w:rPr>
          <w:b/>
          <w:sz w:val="32"/>
          <w:szCs w:val="32"/>
        </w:rPr>
      </w:pPr>
    </w:p>
    <w:p w:rsidR="000F1429" w:rsidRDefault="000F1429" w:rsidP="000F1429">
      <w:pPr>
        <w:jc w:val="center"/>
        <w:rPr>
          <w:b/>
          <w:sz w:val="32"/>
          <w:szCs w:val="32"/>
        </w:rPr>
      </w:pPr>
    </w:p>
    <w:p w:rsidR="000F1429" w:rsidRDefault="000F1429" w:rsidP="000F1429">
      <w:pPr>
        <w:jc w:val="center"/>
        <w:rPr>
          <w:b/>
          <w:sz w:val="32"/>
          <w:szCs w:val="32"/>
        </w:rPr>
      </w:pPr>
    </w:p>
    <w:p w:rsidR="000F1429" w:rsidRDefault="000F1429" w:rsidP="000F1429">
      <w:pPr>
        <w:jc w:val="center"/>
        <w:rPr>
          <w:b/>
          <w:sz w:val="32"/>
          <w:szCs w:val="32"/>
        </w:rPr>
      </w:pPr>
    </w:p>
    <w:p w:rsidR="000F1429" w:rsidRDefault="000F1429" w:rsidP="000F1429">
      <w:pPr>
        <w:jc w:val="center"/>
        <w:rPr>
          <w:b/>
          <w:sz w:val="32"/>
          <w:szCs w:val="32"/>
        </w:rPr>
      </w:pPr>
    </w:p>
    <w:p w:rsidR="000F1429" w:rsidRDefault="000F1429" w:rsidP="000F1429">
      <w:pPr>
        <w:jc w:val="center"/>
        <w:rPr>
          <w:b/>
          <w:sz w:val="32"/>
          <w:szCs w:val="32"/>
        </w:rPr>
      </w:pPr>
    </w:p>
    <w:p w:rsidR="000F1429" w:rsidRDefault="000F1429" w:rsidP="000F1429">
      <w:pPr>
        <w:jc w:val="center"/>
        <w:rPr>
          <w:b/>
          <w:sz w:val="32"/>
          <w:szCs w:val="32"/>
        </w:rPr>
      </w:pPr>
    </w:p>
    <w:p w:rsidR="000F1429" w:rsidRDefault="000F1429" w:rsidP="000F1429">
      <w:pPr>
        <w:jc w:val="center"/>
        <w:rPr>
          <w:b/>
          <w:sz w:val="32"/>
          <w:szCs w:val="32"/>
        </w:rPr>
      </w:pPr>
    </w:p>
    <w:p w:rsidR="000F1429" w:rsidRDefault="000F1429" w:rsidP="000F1429">
      <w:pPr>
        <w:jc w:val="center"/>
        <w:rPr>
          <w:b/>
          <w:sz w:val="32"/>
          <w:szCs w:val="32"/>
        </w:rPr>
      </w:pPr>
    </w:p>
    <w:p w:rsidR="000F1429" w:rsidRDefault="000F1429" w:rsidP="000F1429">
      <w:pPr>
        <w:jc w:val="center"/>
        <w:rPr>
          <w:b/>
          <w:sz w:val="40"/>
          <w:szCs w:val="40"/>
        </w:rPr>
      </w:pPr>
      <w:r w:rsidRPr="00BC2179">
        <w:rPr>
          <w:b/>
          <w:sz w:val="40"/>
          <w:szCs w:val="40"/>
        </w:rPr>
        <w:t>РАБОЧАЯ ПРОГРАММА</w:t>
      </w:r>
    </w:p>
    <w:p w:rsidR="000F1429" w:rsidRDefault="000F1429" w:rsidP="000F1429">
      <w:pPr>
        <w:jc w:val="center"/>
        <w:rPr>
          <w:b/>
          <w:sz w:val="40"/>
          <w:szCs w:val="40"/>
        </w:rPr>
      </w:pPr>
      <w:r w:rsidRPr="00BC2179">
        <w:rPr>
          <w:b/>
          <w:sz w:val="40"/>
          <w:szCs w:val="40"/>
        </w:rPr>
        <w:t xml:space="preserve"> УЧЕБНОЙ ДИСЦИПЛИНЫ</w:t>
      </w:r>
    </w:p>
    <w:p w:rsidR="00D50C0D" w:rsidRPr="00BC2179" w:rsidRDefault="00D50C0D" w:rsidP="000F1429">
      <w:pPr>
        <w:jc w:val="center"/>
        <w:rPr>
          <w:b/>
          <w:sz w:val="40"/>
          <w:szCs w:val="40"/>
        </w:rPr>
      </w:pPr>
    </w:p>
    <w:p w:rsidR="000F1429" w:rsidRPr="00D50C0D" w:rsidRDefault="000F1429" w:rsidP="000F1429">
      <w:pPr>
        <w:jc w:val="center"/>
        <w:rPr>
          <w:b/>
          <w:color w:val="5F497A"/>
          <w:spacing w:val="40"/>
          <w:sz w:val="48"/>
          <w:szCs w:val="48"/>
        </w:rPr>
      </w:pPr>
      <w:r w:rsidRPr="00D50C0D">
        <w:rPr>
          <w:b/>
          <w:color w:val="5F497A"/>
          <w:sz w:val="48"/>
          <w:szCs w:val="48"/>
        </w:rPr>
        <w:t>ГЕОГРАФИЯ</w:t>
      </w:r>
    </w:p>
    <w:p w:rsidR="000F1429" w:rsidRDefault="000F1429" w:rsidP="000F1429">
      <w:pPr>
        <w:jc w:val="center"/>
        <w:rPr>
          <w:b/>
          <w:spacing w:val="40"/>
        </w:rPr>
      </w:pPr>
    </w:p>
    <w:p w:rsidR="000F1429" w:rsidRDefault="000F1429" w:rsidP="000F1429">
      <w:pPr>
        <w:jc w:val="center"/>
        <w:rPr>
          <w:b/>
          <w:spacing w:val="40"/>
        </w:rPr>
      </w:pPr>
    </w:p>
    <w:p w:rsidR="000F1429" w:rsidRDefault="000F1429" w:rsidP="000F1429">
      <w:pPr>
        <w:jc w:val="center"/>
        <w:rPr>
          <w:b/>
          <w:spacing w:val="40"/>
        </w:rPr>
      </w:pPr>
    </w:p>
    <w:p w:rsidR="000F1429" w:rsidRDefault="000F1429" w:rsidP="000F1429">
      <w:pPr>
        <w:jc w:val="center"/>
        <w:rPr>
          <w:b/>
          <w:spacing w:val="40"/>
        </w:rPr>
      </w:pPr>
    </w:p>
    <w:p w:rsidR="000F1429" w:rsidRDefault="000F1429" w:rsidP="000F1429">
      <w:pPr>
        <w:jc w:val="center"/>
        <w:rPr>
          <w:b/>
          <w:spacing w:val="40"/>
        </w:rPr>
      </w:pPr>
    </w:p>
    <w:p w:rsidR="000F1429" w:rsidRDefault="000F1429" w:rsidP="000F1429">
      <w:pPr>
        <w:jc w:val="center"/>
        <w:rPr>
          <w:b/>
          <w:spacing w:val="40"/>
        </w:rPr>
      </w:pPr>
    </w:p>
    <w:p w:rsidR="000F1429" w:rsidRDefault="000F1429" w:rsidP="000F1429">
      <w:pPr>
        <w:jc w:val="center"/>
        <w:rPr>
          <w:b/>
          <w:spacing w:val="40"/>
        </w:rPr>
      </w:pPr>
    </w:p>
    <w:p w:rsidR="000F1429" w:rsidRDefault="000F1429" w:rsidP="000F1429">
      <w:pPr>
        <w:jc w:val="center"/>
        <w:rPr>
          <w:b/>
          <w:spacing w:val="40"/>
        </w:rPr>
      </w:pPr>
    </w:p>
    <w:p w:rsidR="000F1429" w:rsidRDefault="000F1429" w:rsidP="000F1429">
      <w:pPr>
        <w:jc w:val="center"/>
        <w:rPr>
          <w:b/>
          <w:spacing w:val="40"/>
        </w:rPr>
      </w:pPr>
    </w:p>
    <w:p w:rsidR="000F1429" w:rsidRDefault="000F1429" w:rsidP="000F1429">
      <w:pPr>
        <w:jc w:val="center"/>
        <w:rPr>
          <w:b/>
          <w:spacing w:val="40"/>
        </w:rPr>
      </w:pPr>
    </w:p>
    <w:p w:rsidR="000F1429" w:rsidRDefault="000F1429" w:rsidP="000F1429">
      <w:pPr>
        <w:jc w:val="center"/>
        <w:rPr>
          <w:b/>
          <w:spacing w:val="40"/>
        </w:rPr>
      </w:pPr>
    </w:p>
    <w:p w:rsidR="000F1429" w:rsidRDefault="000F1429" w:rsidP="000F1429">
      <w:pPr>
        <w:jc w:val="center"/>
        <w:rPr>
          <w:b/>
          <w:spacing w:val="40"/>
        </w:rPr>
      </w:pPr>
    </w:p>
    <w:p w:rsidR="000F1429" w:rsidRDefault="000F1429" w:rsidP="000F1429">
      <w:pPr>
        <w:jc w:val="center"/>
        <w:rPr>
          <w:b/>
          <w:spacing w:val="40"/>
        </w:rPr>
      </w:pPr>
    </w:p>
    <w:p w:rsidR="000F1429" w:rsidRDefault="000F1429" w:rsidP="000F1429">
      <w:pPr>
        <w:jc w:val="center"/>
        <w:rPr>
          <w:b/>
          <w:spacing w:val="40"/>
        </w:rPr>
      </w:pPr>
    </w:p>
    <w:p w:rsidR="000F1429" w:rsidRDefault="000F1429" w:rsidP="000F1429">
      <w:pPr>
        <w:jc w:val="center"/>
        <w:rPr>
          <w:b/>
          <w:spacing w:val="40"/>
        </w:rPr>
      </w:pPr>
    </w:p>
    <w:p w:rsidR="000F1429" w:rsidRDefault="000F1429" w:rsidP="000F1429">
      <w:pPr>
        <w:jc w:val="center"/>
        <w:rPr>
          <w:b/>
          <w:spacing w:val="40"/>
        </w:rPr>
      </w:pPr>
    </w:p>
    <w:p w:rsidR="000F1429" w:rsidRDefault="000F1429" w:rsidP="000F1429">
      <w:pPr>
        <w:jc w:val="center"/>
        <w:rPr>
          <w:b/>
          <w:spacing w:val="40"/>
        </w:rPr>
      </w:pPr>
    </w:p>
    <w:p w:rsidR="000F1429" w:rsidRDefault="000F1429" w:rsidP="000F1429">
      <w:pPr>
        <w:jc w:val="center"/>
        <w:rPr>
          <w:b/>
          <w:spacing w:val="40"/>
        </w:rPr>
      </w:pPr>
    </w:p>
    <w:p w:rsidR="000F1429" w:rsidRDefault="000F1429" w:rsidP="000F1429">
      <w:pPr>
        <w:jc w:val="center"/>
        <w:rPr>
          <w:b/>
          <w:spacing w:val="40"/>
        </w:rPr>
      </w:pPr>
    </w:p>
    <w:p w:rsidR="000F1429" w:rsidRDefault="000F1429" w:rsidP="000F1429">
      <w:pPr>
        <w:jc w:val="center"/>
        <w:rPr>
          <w:b/>
          <w:spacing w:val="40"/>
        </w:rPr>
      </w:pPr>
    </w:p>
    <w:p w:rsidR="000F1429" w:rsidRDefault="000F1429" w:rsidP="000F1429">
      <w:pPr>
        <w:jc w:val="center"/>
        <w:rPr>
          <w:b/>
          <w:spacing w:val="40"/>
        </w:rPr>
      </w:pPr>
    </w:p>
    <w:p w:rsidR="000F1429" w:rsidRDefault="000F1429" w:rsidP="000F1429">
      <w:pPr>
        <w:jc w:val="center"/>
        <w:rPr>
          <w:b/>
          <w:spacing w:val="40"/>
        </w:rPr>
      </w:pPr>
    </w:p>
    <w:p w:rsidR="000F1429" w:rsidRDefault="000F1429" w:rsidP="000F1429">
      <w:pPr>
        <w:jc w:val="center"/>
        <w:rPr>
          <w:b/>
          <w:spacing w:val="40"/>
        </w:rPr>
      </w:pPr>
    </w:p>
    <w:p w:rsidR="000F1429" w:rsidRDefault="000F1429" w:rsidP="000F1429">
      <w:pPr>
        <w:jc w:val="center"/>
        <w:rPr>
          <w:b/>
          <w:spacing w:val="40"/>
        </w:rPr>
      </w:pPr>
    </w:p>
    <w:p w:rsidR="000F1429" w:rsidRDefault="000F1429" w:rsidP="000F1429">
      <w:pPr>
        <w:jc w:val="center"/>
        <w:rPr>
          <w:b/>
          <w:spacing w:val="40"/>
        </w:rPr>
      </w:pPr>
    </w:p>
    <w:p w:rsidR="000F1429" w:rsidRDefault="000F1429" w:rsidP="000F1429">
      <w:pPr>
        <w:jc w:val="center"/>
        <w:rPr>
          <w:b/>
          <w:spacing w:val="40"/>
        </w:rPr>
      </w:pPr>
    </w:p>
    <w:p w:rsidR="000F1429" w:rsidRDefault="000F1429" w:rsidP="000F1429">
      <w:pPr>
        <w:jc w:val="center"/>
        <w:rPr>
          <w:b/>
          <w:spacing w:val="40"/>
        </w:rPr>
      </w:pPr>
    </w:p>
    <w:p w:rsidR="005B5D37" w:rsidRDefault="005B5D37" w:rsidP="000F1429">
      <w:pPr>
        <w:rPr>
          <w:b/>
          <w:spacing w:val="40"/>
        </w:rPr>
      </w:pPr>
    </w:p>
    <w:p w:rsidR="000F1429" w:rsidRPr="00D50C0D" w:rsidRDefault="0079440B" w:rsidP="005B5D37">
      <w:pPr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5805170</wp:posOffset>
                </wp:positionH>
                <wp:positionV relativeFrom="paragraph">
                  <wp:posOffset>29210</wp:posOffset>
                </wp:positionV>
                <wp:extent cx="847725" cy="561975"/>
                <wp:effectExtent l="0" t="0" r="9525" b="952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7725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457.1pt;margin-top:2.3pt;width:66.75pt;height:4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" stroked="f"/>
            </w:pict>
          </mc:Fallback>
        </mc:AlternateContent>
      </w:r>
      <w:r w:rsidR="00864317" w:rsidRPr="00D50C0D">
        <w:rPr>
          <w:b/>
          <w:spacing w:val="40"/>
          <w:sz w:val="32"/>
          <w:szCs w:val="32"/>
        </w:rPr>
        <w:t>2013</w:t>
      </w:r>
      <w:r w:rsidR="000F1429" w:rsidRPr="00D50C0D">
        <w:rPr>
          <w:b/>
          <w:spacing w:val="40"/>
          <w:sz w:val="32"/>
          <w:szCs w:val="32"/>
        </w:rPr>
        <w:t xml:space="preserve"> г.</w:t>
      </w:r>
      <w:r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6005195</wp:posOffset>
                </wp:positionH>
                <wp:positionV relativeFrom="paragraph">
                  <wp:posOffset>8839200</wp:posOffset>
                </wp:positionV>
                <wp:extent cx="485775" cy="504825"/>
                <wp:effectExtent l="0" t="0" r="9525" b="952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472.85pt;margin-top:696pt;width:38.25pt;height:39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" stroked="f"/>
            </w:pict>
          </mc:Fallback>
        </mc:AlternateContent>
      </w:r>
    </w:p>
    <w:p w:rsidR="004D123C" w:rsidRDefault="004D123C" w:rsidP="000F1429">
      <w:pPr>
        <w:ind w:firstLine="720"/>
        <w:jc w:val="both"/>
        <w:rPr>
          <w:b/>
        </w:rPr>
      </w:pPr>
    </w:p>
    <w:p w:rsidR="000F1429" w:rsidRPr="00A378D5" w:rsidRDefault="000F1429" w:rsidP="000F1429">
      <w:pPr>
        <w:ind w:firstLine="720"/>
        <w:jc w:val="both"/>
      </w:pPr>
      <w:proofErr w:type="gramStart"/>
      <w:r w:rsidRPr="00A378D5">
        <w:rPr>
          <w:b/>
        </w:rPr>
        <w:lastRenderedPageBreak/>
        <w:t>Рабочая программа</w:t>
      </w:r>
      <w:r w:rsidRPr="00A378D5">
        <w:t xml:space="preserve">  разработана в соответствии с «Рекомендациями по реализации образовательной программы среднего (полного) общего образования в образовательных учреждениях начального профессионального и среднего профессионального образования в соответствии с федеральным базисным учебным планом и примерными учебными планами для образовательных учреждений Российской Федерации, реализующих программы общего образования» (письмо Департамента государственной политики и нормативно-правового регулирования в сфере образования </w:t>
      </w:r>
      <w:proofErr w:type="spellStart"/>
      <w:r w:rsidRPr="00A378D5">
        <w:t>Минобрнауки</w:t>
      </w:r>
      <w:proofErr w:type="spellEnd"/>
      <w:r w:rsidRPr="00A378D5">
        <w:t xml:space="preserve"> России от 29.05.2007 № 03-1180), а</w:t>
      </w:r>
      <w:proofErr w:type="gramEnd"/>
      <w:r w:rsidRPr="00A378D5">
        <w:t xml:space="preserve"> </w:t>
      </w:r>
      <w:proofErr w:type="gramStart"/>
      <w:r w:rsidRPr="00A378D5">
        <w:t>также примерной программы учебной дисциплины «</w:t>
      </w:r>
      <w:r>
        <w:t>Географи</w:t>
      </w:r>
      <w:r w:rsidRPr="00A378D5">
        <w:t>я», предн</w:t>
      </w:r>
      <w:r>
        <w:t>азначенной для изучения географии</w:t>
      </w:r>
      <w:r w:rsidRPr="00A378D5">
        <w:t xml:space="preserve"> в учреждениях начального и среднего профессионального образования, реализующих образовательную программу среднего (полного) общего образования при подготовке квалифицированных рабочих и специалистов среднего звена,  одобренной ФГУ «Федеральный институт развития образования» 10.04.2008 год и утвержденной Департаментом государственной политики и нормативно-правового регулирования в сфере образования </w:t>
      </w:r>
      <w:proofErr w:type="spellStart"/>
      <w:r w:rsidRPr="00A378D5">
        <w:t>Минобрнауки</w:t>
      </w:r>
      <w:proofErr w:type="spellEnd"/>
      <w:r w:rsidRPr="00A378D5">
        <w:t xml:space="preserve">  России 16.04.2008 год.</w:t>
      </w:r>
      <w:proofErr w:type="gramEnd"/>
    </w:p>
    <w:p w:rsidR="000F1429" w:rsidRPr="00A378D5" w:rsidRDefault="000F1429" w:rsidP="000F1429"/>
    <w:p w:rsidR="000F1429" w:rsidRPr="00A378D5" w:rsidRDefault="000F1429" w:rsidP="000F1429"/>
    <w:p w:rsidR="000F1429" w:rsidRPr="00A378D5" w:rsidRDefault="000F1429" w:rsidP="000F1429">
      <w:r w:rsidRPr="00A378D5">
        <w:t>Организация – разработчик:</w:t>
      </w:r>
    </w:p>
    <w:p w:rsidR="000F1429" w:rsidRPr="00A378D5" w:rsidRDefault="00A87B37" w:rsidP="000F1429">
      <w:r>
        <w:t>ГБ</w:t>
      </w:r>
      <w:r w:rsidR="000F1429" w:rsidRPr="00A378D5">
        <w:t>ОУ СПО</w:t>
      </w:r>
      <w:r w:rsidR="00625FC0">
        <w:t xml:space="preserve"> </w:t>
      </w:r>
      <w:r w:rsidR="000F1429" w:rsidRPr="00A378D5">
        <w:t xml:space="preserve"> "</w:t>
      </w:r>
      <w:r w:rsidR="00625FC0">
        <w:t>ПЛК</w:t>
      </w:r>
      <w:r w:rsidR="000F1429" w:rsidRPr="00A378D5">
        <w:t xml:space="preserve">" </w:t>
      </w:r>
    </w:p>
    <w:p w:rsidR="000F1429" w:rsidRPr="00A378D5" w:rsidRDefault="000F1429" w:rsidP="000F1429"/>
    <w:p w:rsidR="000F1429" w:rsidRPr="00A378D5" w:rsidRDefault="000F1429" w:rsidP="000F1429">
      <w:r w:rsidRPr="00A378D5">
        <w:t>Разработчик</w:t>
      </w:r>
    </w:p>
    <w:p w:rsidR="000F1429" w:rsidRPr="00A378D5" w:rsidRDefault="000F1429" w:rsidP="000F1429"/>
    <w:p w:rsidR="000F1429" w:rsidRPr="00A378D5" w:rsidRDefault="000F1429" w:rsidP="000F1429">
      <w:r w:rsidRPr="00A378D5">
        <w:t>Рыбакова И.В., преподаватель ПЛК</w:t>
      </w:r>
    </w:p>
    <w:p w:rsidR="000F1429" w:rsidRDefault="000F1429" w:rsidP="000F1429"/>
    <w:p w:rsidR="00D50C0D" w:rsidRDefault="00D50C0D" w:rsidP="000F1429"/>
    <w:p w:rsidR="00D50C0D" w:rsidRPr="00A378D5" w:rsidRDefault="00D50C0D" w:rsidP="000F1429"/>
    <w:p w:rsidR="000F1429" w:rsidRPr="00A378D5" w:rsidRDefault="000F1429" w:rsidP="000F1429"/>
    <w:p w:rsidR="00D50C0D" w:rsidRDefault="00D50C0D" w:rsidP="000F1429">
      <w:pPr>
        <w:sectPr w:rsidR="00D50C0D" w:rsidSect="00A008FB">
          <w:headerReference w:type="even" r:id="rId9"/>
          <w:headerReference w:type="default" r:id="rId10"/>
          <w:footerReference w:type="default" r:id="rId11"/>
          <w:footerReference w:type="first" r:id="rId12"/>
          <w:footnotePr>
            <w:pos w:val="beneathText"/>
          </w:footnotePr>
          <w:pgSz w:w="11905" w:h="16837"/>
          <w:pgMar w:top="1134" w:right="567" w:bottom="567" w:left="1134" w:header="720" w:footer="720" w:gutter="0"/>
          <w:cols w:space="720"/>
          <w:titlePg/>
          <w:docGrid w:linePitch="360"/>
        </w:sectPr>
      </w:pPr>
    </w:p>
    <w:p w:rsidR="000F1429" w:rsidRDefault="00D50C0D" w:rsidP="000F1429">
      <w:r>
        <w:lastRenderedPageBreak/>
        <w:t>УТВЕРЖДЕНО</w:t>
      </w:r>
    </w:p>
    <w:p w:rsidR="00D50C0D" w:rsidRDefault="003C21B8" w:rsidP="000F1429">
      <w:proofErr w:type="spellStart"/>
      <w:r>
        <w:t>З</w:t>
      </w:r>
      <w:r w:rsidR="00D50C0D">
        <w:t>ам</w:t>
      </w:r>
      <w:proofErr w:type="gramStart"/>
      <w:r w:rsidR="00D50C0D">
        <w:t>.д</w:t>
      </w:r>
      <w:proofErr w:type="gramEnd"/>
      <w:r w:rsidR="00D50C0D">
        <w:t>иректора</w:t>
      </w:r>
      <w:proofErr w:type="spellEnd"/>
      <w:r w:rsidR="00D50C0D">
        <w:t xml:space="preserve"> по УВР</w:t>
      </w:r>
    </w:p>
    <w:p w:rsidR="00D50C0D" w:rsidRDefault="00625FC0" w:rsidP="000F1429">
      <w:r>
        <w:t xml:space="preserve">ГБОУ СПО </w:t>
      </w:r>
      <w:r w:rsidR="00D50C0D">
        <w:t xml:space="preserve"> «ПЛК»</w:t>
      </w:r>
    </w:p>
    <w:p w:rsidR="00D50C0D" w:rsidRDefault="00D50C0D" w:rsidP="000F1429">
      <w:r>
        <w:t>Марчук Н.П.</w:t>
      </w:r>
    </w:p>
    <w:p w:rsidR="00D50C0D" w:rsidRDefault="00D50C0D" w:rsidP="000F1429">
      <w:r>
        <w:t>«05» сентября 2013 г.</w:t>
      </w:r>
    </w:p>
    <w:p w:rsidR="00D50C0D" w:rsidRPr="00A378D5" w:rsidRDefault="00D50C0D" w:rsidP="000F1429"/>
    <w:p w:rsidR="000F1429" w:rsidRPr="00A378D5" w:rsidRDefault="000F1429" w:rsidP="000F1429">
      <w:pPr>
        <w:rPr>
          <w:b/>
          <w:spacing w:val="20"/>
        </w:rPr>
      </w:pPr>
      <w:r w:rsidRPr="00A378D5">
        <w:rPr>
          <w:spacing w:val="20"/>
        </w:rPr>
        <w:lastRenderedPageBreak/>
        <w:t>Р</w:t>
      </w:r>
      <w:r w:rsidR="004D123C">
        <w:rPr>
          <w:spacing w:val="20"/>
        </w:rPr>
        <w:t>ассмотрено</w:t>
      </w:r>
      <w:r w:rsidRPr="00A378D5">
        <w:rPr>
          <w:spacing w:val="20"/>
        </w:rPr>
        <w:t xml:space="preserve"> </w:t>
      </w:r>
      <w:r w:rsidRPr="00A378D5">
        <w:t xml:space="preserve"> цикловой комиссией</w:t>
      </w:r>
      <w:r w:rsidRPr="00A378D5">
        <w:rPr>
          <w:b/>
          <w:spacing w:val="20"/>
        </w:rPr>
        <w:t xml:space="preserve"> </w:t>
      </w:r>
      <w:r w:rsidRPr="00A378D5">
        <w:t>общеобразовательных дисциплин.</w:t>
      </w:r>
    </w:p>
    <w:p w:rsidR="000F1429" w:rsidRDefault="000F1429" w:rsidP="000F1429">
      <w:r w:rsidRPr="00A378D5">
        <w:t>Протокол №__</w:t>
      </w:r>
      <w:r w:rsidRPr="00A378D5">
        <w:rPr>
          <w:u w:val="single"/>
        </w:rPr>
        <w:t>1</w:t>
      </w:r>
      <w:r w:rsidRPr="00A378D5">
        <w:t>_____</w:t>
      </w:r>
      <w:r w:rsidR="00864317">
        <w:t xml:space="preserve"> от «</w:t>
      </w:r>
      <w:r w:rsidR="004D123C">
        <w:t>03»__сентября</w:t>
      </w:r>
      <w:r w:rsidR="00864317">
        <w:t>_2013</w:t>
      </w:r>
      <w:r w:rsidRPr="00A378D5">
        <w:t>г.</w:t>
      </w:r>
    </w:p>
    <w:p w:rsidR="00D50C0D" w:rsidRDefault="004D123C" w:rsidP="000F1429">
      <w:pPr>
        <w:sectPr w:rsidR="00D50C0D" w:rsidSect="00D50C0D">
          <w:footnotePr>
            <w:pos w:val="beneathText"/>
          </w:footnotePr>
          <w:type w:val="continuous"/>
          <w:pgSz w:w="11905" w:h="16837"/>
          <w:pgMar w:top="1134" w:right="567" w:bottom="567" w:left="1134" w:header="720" w:footer="720" w:gutter="0"/>
          <w:cols w:num="2" w:space="720"/>
          <w:titlePg/>
          <w:docGrid w:linePitch="360"/>
        </w:sectPr>
      </w:pPr>
      <w:r>
        <w:t xml:space="preserve">Председатель цикловой комиссии: </w:t>
      </w:r>
      <w:proofErr w:type="spellStart"/>
      <w:r>
        <w:t>Нагорнова</w:t>
      </w:r>
      <w:proofErr w:type="spellEnd"/>
      <w:r>
        <w:t xml:space="preserve"> О.В</w:t>
      </w:r>
    </w:p>
    <w:p w:rsidR="004D123C" w:rsidRPr="00A378D5" w:rsidRDefault="004D123C" w:rsidP="000F1429">
      <w:r>
        <w:lastRenderedPageBreak/>
        <w:t>.</w:t>
      </w:r>
    </w:p>
    <w:p w:rsidR="008C0018" w:rsidRDefault="000F1429" w:rsidP="000F1429">
      <w:pPr>
        <w:rPr>
          <w:sz w:val="28"/>
          <w:szCs w:val="28"/>
        </w:rPr>
      </w:pPr>
      <w:r w:rsidRPr="00A378D5">
        <w:br w:type="page"/>
      </w:r>
    </w:p>
    <w:p w:rsidR="008C0018" w:rsidRDefault="008C0018" w:rsidP="008C0018">
      <w:pPr>
        <w:ind w:left="3828"/>
        <w:rPr>
          <w:sz w:val="28"/>
          <w:szCs w:val="28"/>
        </w:rPr>
      </w:pPr>
    </w:p>
    <w:p w:rsidR="00676F28" w:rsidRPr="006A499E" w:rsidRDefault="00676F28" w:rsidP="00676F28">
      <w:pPr>
        <w:jc w:val="center"/>
        <w:rPr>
          <w:b/>
          <w:spacing w:val="40"/>
        </w:rPr>
      </w:pPr>
      <w:r w:rsidRPr="006A499E">
        <w:rPr>
          <w:b/>
          <w:spacing w:val="40"/>
        </w:rPr>
        <w:t>СОДЕРЖАНИЕ</w:t>
      </w:r>
    </w:p>
    <w:p w:rsidR="00676F28" w:rsidRDefault="00676F28" w:rsidP="00676F28">
      <w:pPr>
        <w:spacing w:line="36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стр</w:t>
      </w:r>
      <w:r w:rsidR="00D50C0D">
        <w:t>.</w:t>
      </w:r>
    </w:p>
    <w:p w:rsidR="00676F28" w:rsidRDefault="00676F28" w:rsidP="00676F28">
      <w:pPr>
        <w:numPr>
          <w:ilvl w:val="0"/>
          <w:numId w:val="7"/>
        </w:numPr>
        <w:suppressAutoHyphens w:val="0"/>
        <w:spacing w:line="360" w:lineRule="auto"/>
      </w:pPr>
      <w:r>
        <w:t xml:space="preserve">Паспорт рабочей программы </w:t>
      </w:r>
      <w:r w:rsidR="003C21B8">
        <w:t>учебной дисциплины география</w:t>
      </w:r>
      <w:r w:rsidR="000F1429">
        <w:tab/>
      </w:r>
      <w:r w:rsidR="000F1429">
        <w:tab/>
      </w:r>
      <w:r w:rsidR="003C21B8">
        <w:t xml:space="preserve">            </w:t>
      </w:r>
      <w:r w:rsidR="000F1429">
        <w:t>4</w:t>
      </w:r>
    </w:p>
    <w:p w:rsidR="00676F28" w:rsidRDefault="00676F28" w:rsidP="00676F28">
      <w:pPr>
        <w:numPr>
          <w:ilvl w:val="0"/>
          <w:numId w:val="7"/>
        </w:numPr>
        <w:suppressAutoHyphens w:val="0"/>
        <w:spacing w:line="360" w:lineRule="auto"/>
      </w:pPr>
      <w:r>
        <w:t>Структура и соде</w:t>
      </w:r>
      <w:r w:rsidR="003C21B8">
        <w:t>ржание учебной дисциплины</w:t>
      </w:r>
      <w:r w:rsidR="000F1429">
        <w:tab/>
      </w:r>
      <w:r w:rsidR="000F1429">
        <w:tab/>
      </w:r>
      <w:r w:rsidR="000F1429">
        <w:tab/>
      </w:r>
      <w:r w:rsidR="000F1429">
        <w:tab/>
      </w:r>
      <w:r w:rsidR="000F1429">
        <w:tab/>
        <w:t>5</w:t>
      </w:r>
    </w:p>
    <w:p w:rsidR="00676F28" w:rsidRDefault="00676F28" w:rsidP="00676F28">
      <w:pPr>
        <w:numPr>
          <w:ilvl w:val="0"/>
          <w:numId w:val="7"/>
        </w:numPr>
        <w:suppressAutoHyphens w:val="0"/>
        <w:spacing w:line="360" w:lineRule="auto"/>
      </w:pPr>
      <w:r>
        <w:t>Условия реализаци</w:t>
      </w:r>
      <w:r w:rsidR="003C21B8">
        <w:t>и  программы учебной дисциплины</w:t>
      </w:r>
      <w:r>
        <w:tab/>
      </w:r>
      <w:r>
        <w:tab/>
      </w:r>
      <w:r>
        <w:tab/>
      </w:r>
      <w:r w:rsidR="003C21B8">
        <w:t xml:space="preserve">           </w:t>
      </w:r>
      <w:r w:rsidR="00AA178E">
        <w:t>1</w:t>
      </w:r>
      <w:r w:rsidR="003C21B8">
        <w:t>1</w:t>
      </w:r>
    </w:p>
    <w:p w:rsidR="00676F28" w:rsidRDefault="00676F28" w:rsidP="00676F28">
      <w:pPr>
        <w:numPr>
          <w:ilvl w:val="0"/>
          <w:numId w:val="7"/>
        </w:numPr>
        <w:suppressAutoHyphens w:val="0"/>
        <w:spacing w:line="360" w:lineRule="auto"/>
      </w:pPr>
      <w:r>
        <w:t>Контроль  и оценка результа</w:t>
      </w:r>
      <w:r w:rsidR="003C21B8">
        <w:t>тов освоения учебной дисциплины</w:t>
      </w:r>
      <w:r w:rsidR="003C21B8">
        <w:tab/>
        <w:t xml:space="preserve">           13</w:t>
      </w:r>
    </w:p>
    <w:p w:rsidR="00676F28" w:rsidRDefault="00676F28" w:rsidP="004A5C15">
      <w:pPr>
        <w:suppressAutoHyphens w:val="0"/>
        <w:spacing w:line="360" w:lineRule="auto"/>
      </w:pPr>
    </w:p>
    <w:p w:rsidR="000F1429" w:rsidRDefault="000F1429" w:rsidP="00676F28">
      <w:pPr>
        <w:spacing w:line="360" w:lineRule="auto"/>
        <w:ind w:left="540" w:hanging="180"/>
        <w:jc w:val="center"/>
        <w:rPr>
          <w:b/>
          <w:sz w:val="28"/>
          <w:szCs w:val="28"/>
        </w:rPr>
      </w:pPr>
    </w:p>
    <w:p w:rsidR="000F1429" w:rsidRDefault="000F1429" w:rsidP="00676F28">
      <w:pPr>
        <w:spacing w:line="360" w:lineRule="auto"/>
        <w:ind w:left="540" w:hanging="180"/>
        <w:jc w:val="center"/>
        <w:rPr>
          <w:b/>
          <w:sz w:val="28"/>
          <w:szCs w:val="28"/>
        </w:rPr>
      </w:pPr>
    </w:p>
    <w:p w:rsidR="000F1429" w:rsidRDefault="000F1429" w:rsidP="00676F28">
      <w:pPr>
        <w:spacing w:line="360" w:lineRule="auto"/>
        <w:ind w:left="540" w:hanging="180"/>
        <w:jc w:val="center"/>
        <w:rPr>
          <w:b/>
          <w:sz w:val="28"/>
          <w:szCs w:val="28"/>
        </w:rPr>
      </w:pPr>
    </w:p>
    <w:p w:rsidR="000F1429" w:rsidRDefault="000F1429" w:rsidP="00676F28">
      <w:pPr>
        <w:spacing w:line="360" w:lineRule="auto"/>
        <w:ind w:left="540" w:hanging="180"/>
        <w:jc w:val="center"/>
        <w:rPr>
          <w:b/>
          <w:sz w:val="28"/>
          <w:szCs w:val="28"/>
        </w:rPr>
      </w:pPr>
    </w:p>
    <w:p w:rsidR="000F1429" w:rsidRDefault="000F1429" w:rsidP="00676F28">
      <w:pPr>
        <w:spacing w:line="360" w:lineRule="auto"/>
        <w:ind w:left="540" w:hanging="180"/>
        <w:jc w:val="center"/>
        <w:rPr>
          <w:b/>
          <w:sz w:val="28"/>
          <w:szCs w:val="28"/>
        </w:rPr>
      </w:pPr>
    </w:p>
    <w:p w:rsidR="000F1429" w:rsidRDefault="000F1429" w:rsidP="00676F28">
      <w:pPr>
        <w:spacing w:line="360" w:lineRule="auto"/>
        <w:ind w:left="540" w:hanging="180"/>
        <w:jc w:val="center"/>
        <w:rPr>
          <w:b/>
          <w:sz w:val="28"/>
          <w:szCs w:val="28"/>
        </w:rPr>
      </w:pPr>
    </w:p>
    <w:p w:rsidR="000F1429" w:rsidRDefault="000F1429" w:rsidP="00676F28">
      <w:pPr>
        <w:spacing w:line="360" w:lineRule="auto"/>
        <w:ind w:left="540" w:hanging="180"/>
        <w:jc w:val="center"/>
        <w:rPr>
          <w:b/>
          <w:sz w:val="28"/>
          <w:szCs w:val="28"/>
        </w:rPr>
      </w:pPr>
    </w:p>
    <w:p w:rsidR="000F1429" w:rsidRDefault="000F1429" w:rsidP="00676F28">
      <w:pPr>
        <w:spacing w:line="360" w:lineRule="auto"/>
        <w:ind w:left="540" w:hanging="180"/>
        <w:jc w:val="center"/>
        <w:rPr>
          <w:b/>
          <w:sz w:val="28"/>
          <w:szCs w:val="28"/>
        </w:rPr>
      </w:pPr>
    </w:p>
    <w:p w:rsidR="000F1429" w:rsidRDefault="000F1429" w:rsidP="00676F28">
      <w:pPr>
        <w:spacing w:line="360" w:lineRule="auto"/>
        <w:ind w:left="540" w:hanging="180"/>
        <w:jc w:val="center"/>
        <w:rPr>
          <w:b/>
          <w:sz w:val="28"/>
          <w:szCs w:val="28"/>
        </w:rPr>
      </w:pPr>
    </w:p>
    <w:p w:rsidR="000F1429" w:rsidRDefault="000F1429" w:rsidP="00676F28">
      <w:pPr>
        <w:spacing w:line="360" w:lineRule="auto"/>
        <w:ind w:left="540" w:hanging="180"/>
        <w:jc w:val="center"/>
        <w:rPr>
          <w:b/>
          <w:sz w:val="28"/>
          <w:szCs w:val="28"/>
        </w:rPr>
      </w:pPr>
    </w:p>
    <w:p w:rsidR="000F1429" w:rsidRDefault="000F1429" w:rsidP="00676F28">
      <w:pPr>
        <w:spacing w:line="360" w:lineRule="auto"/>
        <w:ind w:left="540" w:hanging="180"/>
        <w:jc w:val="center"/>
        <w:rPr>
          <w:b/>
          <w:sz w:val="28"/>
          <w:szCs w:val="28"/>
        </w:rPr>
      </w:pPr>
    </w:p>
    <w:p w:rsidR="000F1429" w:rsidRDefault="000F1429" w:rsidP="00676F28">
      <w:pPr>
        <w:spacing w:line="360" w:lineRule="auto"/>
        <w:ind w:left="540" w:hanging="180"/>
        <w:jc w:val="center"/>
        <w:rPr>
          <w:b/>
          <w:sz w:val="28"/>
          <w:szCs w:val="28"/>
        </w:rPr>
      </w:pPr>
    </w:p>
    <w:p w:rsidR="000F1429" w:rsidRDefault="000F1429" w:rsidP="00676F28">
      <w:pPr>
        <w:spacing w:line="360" w:lineRule="auto"/>
        <w:ind w:left="540" w:hanging="180"/>
        <w:jc w:val="center"/>
        <w:rPr>
          <w:b/>
          <w:sz w:val="28"/>
          <w:szCs w:val="28"/>
        </w:rPr>
      </w:pPr>
    </w:p>
    <w:p w:rsidR="000F1429" w:rsidRDefault="000F1429" w:rsidP="00676F28">
      <w:pPr>
        <w:spacing w:line="360" w:lineRule="auto"/>
        <w:ind w:left="540" w:hanging="180"/>
        <w:jc w:val="center"/>
        <w:rPr>
          <w:b/>
          <w:sz w:val="28"/>
          <w:szCs w:val="28"/>
        </w:rPr>
      </w:pPr>
    </w:p>
    <w:p w:rsidR="000F1429" w:rsidRDefault="000F1429" w:rsidP="00676F28">
      <w:pPr>
        <w:spacing w:line="360" w:lineRule="auto"/>
        <w:ind w:left="540" w:hanging="180"/>
        <w:jc w:val="center"/>
        <w:rPr>
          <w:b/>
          <w:sz w:val="28"/>
          <w:szCs w:val="28"/>
        </w:rPr>
      </w:pPr>
    </w:p>
    <w:p w:rsidR="000F1429" w:rsidRDefault="000F1429" w:rsidP="00676F28">
      <w:pPr>
        <w:spacing w:line="360" w:lineRule="auto"/>
        <w:ind w:left="540" w:hanging="180"/>
        <w:jc w:val="center"/>
        <w:rPr>
          <w:b/>
          <w:sz w:val="28"/>
          <w:szCs w:val="28"/>
        </w:rPr>
      </w:pPr>
    </w:p>
    <w:p w:rsidR="000F1429" w:rsidRDefault="000F1429" w:rsidP="00676F28">
      <w:pPr>
        <w:spacing w:line="360" w:lineRule="auto"/>
        <w:ind w:left="540" w:hanging="180"/>
        <w:jc w:val="center"/>
        <w:rPr>
          <w:b/>
          <w:sz w:val="28"/>
          <w:szCs w:val="28"/>
        </w:rPr>
      </w:pPr>
    </w:p>
    <w:p w:rsidR="000F1429" w:rsidRDefault="000F1429" w:rsidP="00676F28">
      <w:pPr>
        <w:spacing w:line="360" w:lineRule="auto"/>
        <w:ind w:left="540" w:hanging="180"/>
        <w:jc w:val="center"/>
        <w:rPr>
          <w:b/>
          <w:sz w:val="28"/>
          <w:szCs w:val="28"/>
        </w:rPr>
      </w:pPr>
    </w:p>
    <w:p w:rsidR="000F1429" w:rsidRDefault="000F1429" w:rsidP="00676F28">
      <w:pPr>
        <w:spacing w:line="360" w:lineRule="auto"/>
        <w:ind w:left="540" w:hanging="180"/>
        <w:jc w:val="center"/>
        <w:rPr>
          <w:b/>
          <w:sz w:val="28"/>
          <w:szCs w:val="28"/>
        </w:rPr>
      </w:pPr>
    </w:p>
    <w:p w:rsidR="000F1429" w:rsidRDefault="000F1429" w:rsidP="00676F28">
      <w:pPr>
        <w:spacing w:line="360" w:lineRule="auto"/>
        <w:ind w:left="540" w:hanging="180"/>
        <w:jc w:val="center"/>
        <w:rPr>
          <w:b/>
          <w:sz w:val="28"/>
          <w:szCs w:val="28"/>
        </w:rPr>
      </w:pPr>
    </w:p>
    <w:p w:rsidR="000F1429" w:rsidRDefault="000F1429" w:rsidP="00676F28">
      <w:pPr>
        <w:spacing w:line="360" w:lineRule="auto"/>
        <w:ind w:left="540" w:hanging="180"/>
        <w:jc w:val="center"/>
        <w:rPr>
          <w:b/>
          <w:sz w:val="28"/>
          <w:szCs w:val="28"/>
        </w:rPr>
      </w:pPr>
    </w:p>
    <w:p w:rsidR="000F1429" w:rsidRDefault="000F1429" w:rsidP="00676F28">
      <w:pPr>
        <w:spacing w:line="360" w:lineRule="auto"/>
        <w:ind w:left="540" w:hanging="180"/>
        <w:jc w:val="center"/>
        <w:rPr>
          <w:b/>
          <w:sz w:val="28"/>
          <w:szCs w:val="28"/>
        </w:rPr>
      </w:pPr>
    </w:p>
    <w:p w:rsidR="000F1429" w:rsidRDefault="000F1429" w:rsidP="00676F28">
      <w:pPr>
        <w:spacing w:line="360" w:lineRule="auto"/>
        <w:ind w:left="540" w:hanging="180"/>
        <w:jc w:val="center"/>
        <w:rPr>
          <w:b/>
          <w:sz w:val="28"/>
          <w:szCs w:val="28"/>
        </w:rPr>
      </w:pPr>
    </w:p>
    <w:p w:rsidR="000F1429" w:rsidRDefault="000F1429" w:rsidP="00676F28">
      <w:pPr>
        <w:spacing w:line="360" w:lineRule="auto"/>
        <w:ind w:left="540" w:hanging="180"/>
        <w:jc w:val="center"/>
        <w:rPr>
          <w:b/>
          <w:sz w:val="28"/>
          <w:szCs w:val="28"/>
        </w:rPr>
      </w:pPr>
    </w:p>
    <w:p w:rsidR="00676F28" w:rsidRPr="004554F7" w:rsidRDefault="00676F28" w:rsidP="00676F28">
      <w:pPr>
        <w:spacing w:line="360" w:lineRule="auto"/>
        <w:ind w:left="540" w:hanging="180"/>
        <w:jc w:val="center"/>
        <w:rPr>
          <w:b/>
          <w:sz w:val="28"/>
          <w:szCs w:val="28"/>
        </w:rPr>
      </w:pPr>
      <w:smartTag w:uri="urn:schemas-microsoft-com:office:smarttags" w:element="place">
        <w:smartTag w:uri="urn:schemas-microsoft-com:office:smarttags" w:element="metricconverter">
          <w:r w:rsidRPr="004554F7">
            <w:rPr>
              <w:b/>
              <w:sz w:val="28"/>
              <w:szCs w:val="28"/>
              <w:lang w:val="en-US"/>
            </w:rPr>
            <w:lastRenderedPageBreak/>
            <w:t>I</w:t>
          </w:r>
          <w:r w:rsidRPr="004554F7">
            <w:rPr>
              <w:b/>
              <w:sz w:val="28"/>
              <w:szCs w:val="28"/>
            </w:rPr>
            <w:t>.</w:t>
          </w:r>
        </w:smartTag>
      </w:smartTag>
      <w:r w:rsidRPr="004554F7">
        <w:rPr>
          <w:b/>
          <w:sz w:val="28"/>
          <w:szCs w:val="28"/>
        </w:rPr>
        <w:t xml:space="preserve"> ПАСПОРТ РАБОЧЕЙ ПРОГРАММЫ УЧЕБНОЙ ДИСЦИПЛИНЫ</w:t>
      </w:r>
    </w:p>
    <w:p w:rsidR="00676F28" w:rsidRDefault="00676F28" w:rsidP="00676F28">
      <w:pPr>
        <w:spacing w:line="360" w:lineRule="auto"/>
        <w:ind w:left="540" w:hanging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ГЕОГРАФИЯ</w:t>
      </w:r>
    </w:p>
    <w:p w:rsidR="004A5C15" w:rsidRPr="004A5A93" w:rsidRDefault="004A5C15" w:rsidP="00676F28">
      <w:pPr>
        <w:spacing w:line="360" w:lineRule="auto"/>
        <w:ind w:left="540" w:hanging="180"/>
        <w:jc w:val="center"/>
        <w:rPr>
          <w:b/>
          <w:sz w:val="28"/>
          <w:szCs w:val="28"/>
        </w:rPr>
      </w:pPr>
    </w:p>
    <w:p w:rsidR="00676F28" w:rsidRDefault="00337D1E" w:rsidP="00337D1E">
      <w:pPr>
        <w:suppressAutoHyphens w:val="0"/>
        <w:ind w:left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</w:t>
      </w:r>
      <w:r w:rsidR="00676F28" w:rsidRPr="00F03D91">
        <w:rPr>
          <w:b/>
          <w:sz w:val="28"/>
          <w:szCs w:val="28"/>
        </w:rPr>
        <w:t>Облас</w:t>
      </w:r>
      <w:r w:rsidR="00676F28">
        <w:rPr>
          <w:b/>
          <w:sz w:val="28"/>
          <w:szCs w:val="28"/>
        </w:rPr>
        <w:t>ть применения рабочей программы:</w:t>
      </w:r>
    </w:p>
    <w:p w:rsidR="00A87B37" w:rsidRDefault="00A87B37" w:rsidP="00A87B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Рабочая программа учебной дисциплины «География» является  частью основной образовательной программы   СПО по специальности 080114 «Экономика и бухгалтерский учет (по отраслям)»,  входящим в состав укрупненной группы специальностей 080000 «Экономика и управление» (базовая и углубленная подготовка).</w:t>
      </w:r>
    </w:p>
    <w:p w:rsidR="00A87B37" w:rsidRDefault="00A87B37" w:rsidP="00A87B37">
      <w:pPr>
        <w:tabs>
          <w:tab w:val="num" w:pos="851"/>
        </w:tabs>
        <w:ind w:firstLine="11"/>
        <w:jc w:val="both"/>
      </w:pPr>
      <w:r>
        <w:t xml:space="preserve">           Рабочая программа учебной дисциплины «География» может использоваться другими образовательными учреждениями профессионального и дополнительного образования, реализующими образовательную</w:t>
      </w:r>
      <w:r w:rsidRPr="005C7E4E">
        <w:t xml:space="preserve"> </w:t>
      </w:r>
      <w:r>
        <w:t xml:space="preserve"> программу среднего (полного) общего образования.</w:t>
      </w:r>
    </w:p>
    <w:p w:rsidR="00676F28" w:rsidRDefault="00A87B37" w:rsidP="00A87B37">
      <w:pPr>
        <w:tabs>
          <w:tab w:val="num" w:pos="1080"/>
        </w:tabs>
        <w:ind w:left="540" w:hanging="180"/>
        <w:jc w:val="both"/>
        <w:rPr>
          <w:b/>
          <w:sz w:val="28"/>
          <w:szCs w:val="28"/>
        </w:rPr>
      </w:pPr>
      <w:r w:rsidRPr="00A87B37">
        <w:rPr>
          <w:b/>
          <w:sz w:val="28"/>
          <w:szCs w:val="28"/>
        </w:rPr>
        <w:t>1.2.</w:t>
      </w:r>
      <w:r w:rsidR="00676F28">
        <w:tab/>
      </w:r>
      <w:r w:rsidR="00676F28" w:rsidRPr="00F03D91">
        <w:rPr>
          <w:b/>
          <w:sz w:val="28"/>
          <w:szCs w:val="28"/>
        </w:rPr>
        <w:t>Место учебной дисциплины в структуре основной профессиональной образовательной программы:</w:t>
      </w:r>
    </w:p>
    <w:p w:rsidR="00676F28" w:rsidRDefault="00676F28" w:rsidP="00676F28">
      <w:pPr>
        <w:tabs>
          <w:tab w:val="num" w:pos="1080"/>
        </w:tabs>
        <w:ind w:left="540" w:hanging="180"/>
        <w:jc w:val="both"/>
      </w:pPr>
      <w:r>
        <w:tab/>
        <w:t xml:space="preserve">Дисциплина </w:t>
      </w:r>
      <w:r w:rsidR="004A5C15">
        <w:t>География</w:t>
      </w:r>
      <w:r>
        <w:t xml:space="preserve"> является </w:t>
      </w:r>
      <w:r w:rsidR="002308C2">
        <w:t xml:space="preserve">базовой </w:t>
      </w:r>
      <w:r>
        <w:t xml:space="preserve"> дисциплиной </w:t>
      </w:r>
      <w:r w:rsidR="002308C2">
        <w:t xml:space="preserve">социально-экономического </w:t>
      </w:r>
      <w:r>
        <w:t>профиля профессионального образования, относится  к общеобразовательному  циклу.</w:t>
      </w:r>
    </w:p>
    <w:p w:rsidR="00676F28" w:rsidRDefault="00676F28" w:rsidP="00676F28">
      <w:pPr>
        <w:tabs>
          <w:tab w:val="num" w:pos="1080"/>
        </w:tabs>
        <w:ind w:left="540" w:hanging="180"/>
        <w:jc w:val="both"/>
      </w:pPr>
    </w:p>
    <w:p w:rsidR="00676F28" w:rsidRDefault="00676F28" w:rsidP="00676F28">
      <w:pPr>
        <w:ind w:left="540" w:hanging="180"/>
        <w:jc w:val="both"/>
      </w:pPr>
      <w:r>
        <w:rPr>
          <w:b/>
          <w:sz w:val="28"/>
          <w:szCs w:val="28"/>
        </w:rPr>
        <w:t xml:space="preserve">1.3. </w:t>
      </w:r>
      <w:r w:rsidRPr="00F03D91">
        <w:rPr>
          <w:b/>
          <w:sz w:val="28"/>
          <w:szCs w:val="28"/>
        </w:rPr>
        <w:t>Цели и задачи учебной дисциплины – требования к результатам освоения  дисциплины</w:t>
      </w:r>
      <w:r>
        <w:t>:</w:t>
      </w:r>
    </w:p>
    <w:p w:rsidR="004A5C15" w:rsidRDefault="00EA45A8" w:rsidP="004A5C15">
      <w:pPr>
        <w:ind w:firstLine="567"/>
        <w:jc w:val="both"/>
      </w:pPr>
      <w:r>
        <w:t xml:space="preserve">Учебная </w:t>
      </w:r>
      <w:r w:rsidR="004A5C15" w:rsidRPr="004A5C15">
        <w:t xml:space="preserve"> программа ориентирована на достижение следующих целей:</w:t>
      </w:r>
    </w:p>
    <w:p w:rsidR="004A5C15" w:rsidRPr="004A5C15" w:rsidRDefault="004A5C15" w:rsidP="004A5C15">
      <w:pPr>
        <w:ind w:firstLine="567"/>
        <w:jc w:val="both"/>
      </w:pPr>
    </w:p>
    <w:p w:rsidR="004A5C15" w:rsidRPr="00E213B8" w:rsidRDefault="004A5C15" w:rsidP="004A5C15">
      <w:pPr>
        <w:numPr>
          <w:ilvl w:val="0"/>
          <w:numId w:val="12"/>
        </w:numPr>
        <w:tabs>
          <w:tab w:val="left" w:pos="851"/>
        </w:tabs>
        <w:jc w:val="both"/>
        <w:rPr>
          <w:sz w:val="22"/>
          <w:szCs w:val="22"/>
        </w:rPr>
      </w:pPr>
      <w:r w:rsidRPr="00E213B8">
        <w:rPr>
          <w:b/>
          <w:sz w:val="22"/>
          <w:szCs w:val="22"/>
        </w:rPr>
        <w:t>освоение системы географических знаний</w:t>
      </w:r>
      <w:r w:rsidRPr="00E213B8">
        <w:rPr>
          <w:sz w:val="22"/>
          <w:szCs w:val="22"/>
        </w:rPr>
        <w:t xml:space="preserve"> 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аспектов глобальных проблем человечества и путях их решения, методах изучения географического пространства, разнообразии его объектов и процессов;</w:t>
      </w:r>
    </w:p>
    <w:p w:rsidR="004A5C15" w:rsidRPr="00E213B8" w:rsidRDefault="004A5C15" w:rsidP="004A5C15">
      <w:pPr>
        <w:numPr>
          <w:ilvl w:val="0"/>
          <w:numId w:val="12"/>
        </w:numPr>
        <w:tabs>
          <w:tab w:val="left" w:pos="851"/>
        </w:tabs>
        <w:jc w:val="both"/>
        <w:rPr>
          <w:sz w:val="22"/>
          <w:szCs w:val="22"/>
        </w:rPr>
      </w:pPr>
      <w:r w:rsidRPr="00E213B8">
        <w:rPr>
          <w:b/>
          <w:sz w:val="22"/>
          <w:szCs w:val="22"/>
        </w:rPr>
        <w:t xml:space="preserve">овладение умениями </w:t>
      </w:r>
      <w:r w:rsidRPr="00E213B8">
        <w:rPr>
          <w:sz w:val="22"/>
          <w:szCs w:val="22"/>
        </w:rPr>
        <w:t xml:space="preserve">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E213B8">
        <w:rPr>
          <w:sz w:val="22"/>
          <w:szCs w:val="22"/>
        </w:rPr>
        <w:t>геоэкологических</w:t>
      </w:r>
      <w:proofErr w:type="spellEnd"/>
      <w:r w:rsidRPr="00E213B8">
        <w:rPr>
          <w:sz w:val="22"/>
          <w:szCs w:val="22"/>
        </w:rPr>
        <w:t xml:space="preserve"> процессов и явлений;</w:t>
      </w:r>
    </w:p>
    <w:p w:rsidR="004A5C15" w:rsidRPr="00E213B8" w:rsidRDefault="004A5C15" w:rsidP="004A5C15">
      <w:pPr>
        <w:numPr>
          <w:ilvl w:val="0"/>
          <w:numId w:val="12"/>
        </w:numPr>
        <w:tabs>
          <w:tab w:val="left" w:pos="851"/>
        </w:tabs>
        <w:jc w:val="both"/>
        <w:rPr>
          <w:sz w:val="22"/>
          <w:szCs w:val="22"/>
        </w:rPr>
      </w:pPr>
      <w:r w:rsidRPr="00E213B8">
        <w:rPr>
          <w:b/>
          <w:sz w:val="22"/>
          <w:szCs w:val="22"/>
        </w:rPr>
        <w:t xml:space="preserve">развитие </w:t>
      </w:r>
      <w:r w:rsidRPr="00E213B8">
        <w:rPr>
          <w:sz w:val="22"/>
          <w:szCs w:val="22"/>
        </w:rPr>
        <w:t>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</w:r>
    </w:p>
    <w:p w:rsidR="004A5C15" w:rsidRPr="00E213B8" w:rsidRDefault="004A5C15" w:rsidP="004A5C15">
      <w:pPr>
        <w:numPr>
          <w:ilvl w:val="0"/>
          <w:numId w:val="12"/>
        </w:numPr>
        <w:tabs>
          <w:tab w:val="left" w:pos="851"/>
        </w:tabs>
        <w:jc w:val="both"/>
        <w:rPr>
          <w:sz w:val="22"/>
          <w:szCs w:val="22"/>
        </w:rPr>
      </w:pPr>
      <w:r w:rsidRPr="00E213B8">
        <w:rPr>
          <w:b/>
          <w:sz w:val="22"/>
          <w:szCs w:val="22"/>
        </w:rPr>
        <w:t xml:space="preserve">воспитание </w:t>
      </w:r>
      <w:r w:rsidRPr="00E213B8">
        <w:rPr>
          <w:sz w:val="22"/>
          <w:szCs w:val="22"/>
        </w:rPr>
        <w:t>патриотизма, уважения к другим народам и культурам, бережного отношения к окружающей среде;</w:t>
      </w:r>
    </w:p>
    <w:p w:rsidR="004A5C15" w:rsidRPr="00E213B8" w:rsidRDefault="004A5C15" w:rsidP="00A12EE4">
      <w:pPr>
        <w:numPr>
          <w:ilvl w:val="0"/>
          <w:numId w:val="12"/>
        </w:numPr>
        <w:tabs>
          <w:tab w:val="left" w:pos="851"/>
        </w:tabs>
        <w:jc w:val="both"/>
        <w:rPr>
          <w:sz w:val="22"/>
          <w:szCs w:val="22"/>
        </w:rPr>
      </w:pPr>
      <w:r w:rsidRPr="00E213B8">
        <w:rPr>
          <w:b/>
          <w:sz w:val="22"/>
          <w:szCs w:val="22"/>
        </w:rPr>
        <w:t>использование</w:t>
      </w:r>
      <w:r w:rsidRPr="00E213B8">
        <w:rPr>
          <w:sz w:val="22"/>
          <w:szCs w:val="22"/>
        </w:rPr>
        <w:t xml:space="preserve"> 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</w:p>
    <w:p w:rsidR="004A5C15" w:rsidRPr="00E213B8" w:rsidRDefault="004A5C15" w:rsidP="004A5C15">
      <w:pPr>
        <w:numPr>
          <w:ilvl w:val="0"/>
          <w:numId w:val="12"/>
        </w:numPr>
        <w:tabs>
          <w:tab w:val="left" w:pos="851"/>
        </w:tabs>
        <w:jc w:val="both"/>
        <w:rPr>
          <w:sz w:val="22"/>
          <w:szCs w:val="22"/>
        </w:rPr>
      </w:pPr>
      <w:r w:rsidRPr="00E213B8">
        <w:rPr>
          <w:b/>
          <w:sz w:val="22"/>
          <w:szCs w:val="22"/>
        </w:rPr>
        <w:t>нахождение и применение</w:t>
      </w:r>
      <w:r w:rsidRPr="00E213B8">
        <w:rPr>
          <w:sz w:val="22"/>
          <w:szCs w:val="22"/>
        </w:rPr>
        <w:t xml:space="preserve"> географической информации, включая карты, статистические материалы, геоинформационные системы и ресурсы Интернета, для правильной оценки важнейших социально-экономических вопросов международной жизни; геополитической и геоэкономической си</w:t>
      </w:r>
      <w:r w:rsidRPr="00E213B8">
        <w:rPr>
          <w:sz w:val="22"/>
          <w:szCs w:val="22"/>
        </w:rPr>
        <w:softHyphen/>
        <w:t>туации в России, других странах и регионах мира, тенденций их возмож</w:t>
      </w:r>
      <w:r w:rsidRPr="00E213B8">
        <w:rPr>
          <w:sz w:val="22"/>
          <w:szCs w:val="22"/>
        </w:rPr>
        <w:softHyphen/>
        <w:t>ного развития;</w:t>
      </w:r>
    </w:p>
    <w:p w:rsidR="004A5C15" w:rsidRPr="00E213B8" w:rsidRDefault="004A5C15" w:rsidP="004A5C15">
      <w:pPr>
        <w:numPr>
          <w:ilvl w:val="0"/>
          <w:numId w:val="12"/>
        </w:numPr>
        <w:tabs>
          <w:tab w:val="left" w:pos="851"/>
        </w:tabs>
        <w:jc w:val="both"/>
        <w:rPr>
          <w:sz w:val="22"/>
          <w:szCs w:val="22"/>
        </w:rPr>
      </w:pPr>
      <w:r w:rsidRPr="00E213B8">
        <w:rPr>
          <w:b/>
          <w:sz w:val="22"/>
          <w:szCs w:val="22"/>
        </w:rPr>
        <w:t>понимание</w:t>
      </w:r>
      <w:r w:rsidRPr="00E213B8">
        <w:rPr>
          <w:sz w:val="22"/>
          <w:szCs w:val="22"/>
        </w:rPr>
        <w:t xml:space="preserve">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телекоммуникаций, простого общения.</w:t>
      </w:r>
    </w:p>
    <w:p w:rsidR="004A5C15" w:rsidRPr="004A5C15" w:rsidRDefault="004A5C15" w:rsidP="00043509">
      <w:pPr>
        <w:tabs>
          <w:tab w:val="left" w:pos="851"/>
        </w:tabs>
        <w:ind w:left="1418" w:hanging="284"/>
        <w:jc w:val="both"/>
      </w:pPr>
    </w:p>
    <w:p w:rsidR="00676F28" w:rsidRPr="00F03D91" w:rsidRDefault="00676F28" w:rsidP="004A5C15">
      <w:pPr>
        <w:widowControl w:val="0"/>
        <w:shd w:val="clear" w:color="auto" w:fill="FFFFFF"/>
        <w:tabs>
          <w:tab w:val="left" w:pos="605"/>
        </w:tabs>
        <w:suppressAutoHyphens w:val="0"/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  <w:r w:rsidRPr="00F03D91">
        <w:rPr>
          <w:b/>
          <w:color w:val="000000"/>
          <w:sz w:val="28"/>
          <w:szCs w:val="28"/>
        </w:rPr>
        <w:t>Рекомендуемое количество часов на освоение рабочей программы учебной дисциплины:</w:t>
      </w:r>
    </w:p>
    <w:p w:rsidR="00676F28" w:rsidRDefault="00676F28" w:rsidP="00676F28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color w:val="000000"/>
        </w:rPr>
      </w:pPr>
      <w:r>
        <w:rPr>
          <w:color w:val="000000"/>
        </w:rPr>
        <w:tab/>
        <w:t xml:space="preserve">максимальной  учебной нагрузки обучающегося </w:t>
      </w:r>
      <w:r w:rsidR="007C46AD">
        <w:rPr>
          <w:color w:val="000000"/>
        </w:rPr>
        <w:t>59</w:t>
      </w:r>
      <w:r>
        <w:rPr>
          <w:color w:val="000000"/>
        </w:rPr>
        <w:t xml:space="preserve"> часа, в том числе: </w:t>
      </w:r>
    </w:p>
    <w:p w:rsidR="00676F28" w:rsidRDefault="00676F28" w:rsidP="00676F28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обязательной аудиторной нагрузки обучающегося </w:t>
      </w:r>
      <w:r w:rsidR="004A5C15">
        <w:rPr>
          <w:color w:val="000000"/>
        </w:rPr>
        <w:t>39</w:t>
      </w:r>
      <w:r>
        <w:rPr>
          <w:color w:val="000000"/>
        </w:rPr>
        <w:t xml:space="preserve"> часов;</w:t>
      </w:r>
    </w:p>
    <w:p w:rsidR="00676F28" w:rsidRDefault="00676F28" w:rsidP="00676F28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самостоятельной работы обучающегося </w:t>
      </w:r>
      <w:r w:rsidR="007C46AD">
        <w:rPr>
          <w:color w:val="000000"/>
        </w:rPr>
        <w:t>20</w:t>
      </w:r>
      <w:r>
        <w:rPr>
          <w:color w:val="000000"/>
        </w:rPr>
        <w:t xml:space="preserve"> часов.</w:t>
      </w:r>
    </w:p>
    <w:p w:rsidR="00A12EE4" w:rsidRDefault="00A12EE4" w:rsidP="00676F28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color w:val="000000"/>
        </w:rPr>
      </w:pPr>
    </w:p>
    <w:p w:rsidR="00A12EE4" w:rsidRDefault="00A12EE4" w:rsidP="00676F28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color w:val="000000"/>
        </w:rPr>
      </w:pPr>
    </w:p>
    <w:p w:rsidR="00754583" w:rsidRDefault="00754583" w:rsidP="00676F28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color w:val="000000"/>
        </w:rPr>
      </w:pPr>
    </w:p>
    <w:p w:rsidR="00676F28" w:rsidRDefault="00676F28" w:rsidP="00676F28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color w:val="000000"/>
        </w:rPr>
      </w:pPr>
    </w:p>
    <w:p w:rsidR="00676F28" w:rsidRPr="0066246A" w:rsidRDefault="00676F28" w:rsidP="00676F28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  <w:r w:rsidRPr="0066246A">
        <w:rPr>
          <w:b/>
          <w:color w:val="000000"/>
          <w:sz w:val="28"/>
          <w:szCs w:val="28"/>
        </w:rPr>
        <w:lastRenderedPageBreak/>
        <w:t>2.  СТРУКТУРА И СОДЕРЖАНИЕ УЧЕБНОЙ ДИСЦИПЛИНЫ</w:t>
      </w:r>
    </w:p>
    <w:p w:rsidR="00676F28" w:rsidRDefault="00676F28" w:rsidP="00676F28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rPr>
          <w:b/>
          <w:color w:val="000000"/>
        </w:rPr>
      </w:pPr>
    </w:p>
    <w:p w:rsidR="00676F28" w:rsidRPr="0066246A" w:rsidRDefault="00676F28" w:rsidP="00676F28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rPr>
          <w:b/>
          <w:color w:val="000000"/>
          <w:sz w:val="28"/>
          <w:szCs w:val="28"/>
        </w:rPr>
      </w:pPr>
      <w:r w:rsidRPr="0066246A">
        <w:rPr>
          <w:b/>
          <w:color w:val="000000"/>
          <w:sz w:val="28"/>
          <w:szCs w:val="28"/>
        </w:rPr>
        <w:t>2.1.Объем учебной дисциплины и вид работы</w:t>
      </w:r>
    </w:p>
    <w:p w:rsidR="00676F28" w:rsidRDefault="00676F28" w:rsidP="00676F28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7"/>
        <w:gridCol w:w="1749"/>
      </w:tblGrid>
      <w:tr w:rsidR="00676F28" w:rsidRPr="00C0061B">
        <w:tc>
          <w:tcPr>
            <w:tcW w:w="8387" w:type="dxa"/>
            <w:shd w:val="clear" w:color="auto" w:fill="auto"/>
            <w:vAlign w:val="center"/>
          </w:tcPr>
          <w:p w:rsidR="00676F28" w:rsidRPr="00C0061B" w:rsidRDefault="00676F28" w:rsidP="00C006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b/>
                <w:color w:val="000000"/>
                <w:spacing w:val="20"/>
              </w:rPr>
            </w:pPr>
            <w:r w:rsidRPr="00C0061B">
              <w:rPr>
                <w:b/>
                <w:color w:val="000000"/>
                <w:spacing w:val="20"/>
              </w:rPr>
              <w:t>Вид учебной работы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676F28" w:rsidRPr="00C0061B" w:rsidRDefault="00676F28" w:rsidP="00C006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b/>
                <w:color w:val="000000"/>
                <w:spacing w:val="20"/>
              </w:rPr>
            </w:pPr>
            <w:r w:rsidRPr="00C0061B">
              <w:rPr>
                <w:b/>
                <w:color w:val="000000"/>
                <w:spacing w:val="20"/>
              </w:rPr>
              <w:t xml:space="preserve">Объем </w:t>
            </w:r>
          </w:p>
          <w:p w:rsidR="00676F28" w:rsidRPr="00C0061B" w:rsidRDefault="00676F28" w:rsidP="00C006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b/>
                <w:color w:val="000000"/>
              </w:rPr>
            </w:pPr>
            <w:r w:rsidRPr="00C0061B">
              <w:rPr>
                <w:b/>
                <w:color w:val="000000"/>
                <w:spacing w:val="20"/>
              </w:rPr>
              <w:t>часов</w:t>
            </w:r>
          </w:p>
        </w:tc>
      </w:tr>
      <w:tr w:rsidR="00676F28" w:rsidRPr="00C0061B">
        <w:tc>
          <w:tcPr>
            <w:tcW w:w="8387" w:type="dxa"/>
            <w:shd w:val="clear" w:color="auto" w:fill="auto"/>
          </w:tcPr>
          <w:p w:rsidR="00676F28" w:rsidRPr="00C0061B" w:rsidRDefault="00676F28" w:rsidP="000F1429">
            <w:pPr>
              <w:widowControl w:val="0"/>
              <w:tabs>
                <w:tab w:val="left" w:pos="605"/>
                <w:tab w:val="left" w:pos="7140"/>
              </w:tabs>
              <w:autoSpaceDE w:val="0"/>
              <w:autoSpaceDN w:val="0"/>
              <w:adjustRightInd w:val="0"/>
              <w:spacing w:before="10"/>
              <w:rPr>
                <w:b/>
                <w:color w:val="000000"/>
              </w:rPr>
            </w:pPr>
            <w:r w:rsidRPr="00C0061B">
              <w:rPr>
                <w:b/>
                <w:color w:val="000000"/>
              </w:rPr>
              <w:t xml:space="preserve">Максимальная учебная нагрузка (всего) </w:t>
            </w:r>
            <w:r w:rsidR="000F1429">
              <w:rPr>
                <w:b/>
                <w:color w:val="000000"/>
              </w:rPr>
              <w:tab/>
            </w:r>
          </w:p>
        </w:tc>
        <w:tc>
          <w:tcPr>
            <w:tcW w:w="1749" w:type="dxa"/>
            <w:shd w:val="clear" w:color="auto" w:fill="auto"/>
          </w:tcPr>
          <w:p w:rsidR="00676F28" w:rsidRPr="00C0061B" w:rsidRDefault="00026037" w:rsidP="00026037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color w:val="000000"/>
              </w:rPr>
            </w:pPr>
            <w:r>
              <w:rPr>
                <w:color w:val="000000"/>
              </w:rPr>
              <w:t xml:space="preserve">          59</w:t>
            </w:r>
          </w:p>
        </w:tc>
      </w:tr>
      <w:tr w:rsidR="00676F28" w:rsidRPr="00C0061B">
        <w:tc>
          <w:tcPr>
            <w:tcW w:w="8387" w:type="dxa"/>
            <w:shd w:val="clear" w:color="auto" w:fill="auto"/>
          </w:tcPr>
          <w:p w:rsidR="00676F28" w:rsidRPr="00C0061B" w:rsidRDefault="00676F28" w:rsidP="00C006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b/>
                <w:color w:val="000000"/>
              </w:rPr>
            </w:pPr>
            <w:r w:rsidRPr="00C0061B">
              <w:rPr>
                <w:b/>
                <w:color w:val="000000"/>
              </w:rPr>
              <w:t>Обязательная аудиторная учебная нагрузка (всего)</w:t>
            </w:r>
          </w:p>
        </w:tc>
        <w:tc>
          <w:tcPr>
            <w:tcW w:w="1749" w:type="dxa"/>
            <w:shd w:val="clear" w:color="auto" w:fill="auto"/>
          </w:tcPr>
          <w:p w:rsidR="00676F28" w:rsidRPr="00C0061B" w:rsidRDefault="005833EE" w:rsidP="00C006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color w:val="000000"/>
              </w:rPr>
            </w:pPr>
            <w:r w:rsidRPr="00C0061B">
              <w:rPr>
                <w:color w:val="000000"/>
              </w:rPr>
              <w:t>39</w:t>
            </w:r>
          </w:p>
        </w:tc>
      </w:tr>
      <w:tr w:rsidR="00676F28" w:rsidRPr="00C0061B">
        <w:tc>
          <w:tcPr>
            <w:tcW w:w="8387" w:type="dxa"/>
            <w:shd w:val="clear" w:color="auto" w:fill="auto"/>
          </w:tcPr>
          <w:p w:rsidR="00676F28" w:rsidRPr="00C0061B" w:rsidRDefault="00676F28" w:rsidP="00C006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color w:val="000000"/>
              </w:rPr>
            </w:pPr>
            <w:r w:rsidRPr="00C0061B">
              <w:rPr>
                <w:color w:val="000000"/>
              </w:rPr>
              <w:t>в том числе:</w:t>
            </w:r>
          </w:p>
        </w:tc>
        <w:tc>
          <w:tcPr>
            <w:tcW w:w="1749" w:type="dxa"/>
            <w:shd w:val="clear" w:color="auto" w:fill="auto"/>
          </w:tcPr>
          <w:p w:rsidR="00676F28" w:rsidRPr="00C0061B" w:rsidRDefault="00676F28" w:rsidP="00C006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color w:val="000000"/>
              </w:rPr>
            </w:pPr>
          </w:p>
        </w:tc>
      </w:tr>
      <w:tr w:rsidR="00676F28" w:rsidRPr="00C0061B">
        <w:tc>
          <w:tcPr>
            <w:tcW w:w="8387" w:type="dxa"/>
            <w:shd w:val="clear" w:color="auto" w:fill="auto"/>
          </w:tcPr>
          <w:p w:rsidR="00676F28" w:rsidRPr="00C0061B" w:rsidRDefault="00676F28" w:rsidP="00C006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color w:val="000000"/>
              </w:rPr>
            </w:pPr>
            <w:r w:rsidRPr="00C0061B">
              <w:rPr>
                <w:color w:val="000000"/>
              </w:rPr>
              <w:t xml:space="preserve">                  лабораторные работы</w:t>
            </w:r>
          </w:p>
        </w:tc>
        <w:tc>
          <w:tcPr>
            <w:tcW w:w="1749" w:type="dxa"/>
            <w:shd w:val="clear" w:color="auto" w:fill="auto"/>
          </w:tcPr>
          <w:p w:rsidR="00676F28" w:rsidRPr="00C0061B" w:rsidRDefault="00676F28" w:rsidP="00C006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color w:val="000000"/>
              </w:rPr>
            </w:pPr>
          </w:p>
        </w:tc>
      </w:tr>
      <w:tr w:rsidR="00676F28" w:rsidRPr="00C0061B">
        <w:tc>
          <w:tcPr>
            <w:tcW w:w="8387" w:type="dxa"/>
            <w:shd w:val="clear" w:color="auto" w:fill="auto"/>
          </w:tcPr>
          <w:p w:rsidR="00676F28" w:rsidRPr="00C0061B" w:rsidRDefault="00676F28" w:rsidP="00C006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color w:val="000000"/>
              </w:rPr>
            </w:pPr>
            <w:r w:rsidRPr="00C0061B">
              <w:rPr>
                <w:color w:val="000000"/>
              </w:rPr>
              <w:t xml:space="preserve">                  практические занятия</w:t>
            </w:r>
          </w:p>
        </w:tc>
        <w:tc>
          <w:tcPr>
            <w:tcW w:w="1749" w:type="dxa"/>
            <w:shd w:val="clear" w:color="auto" w:fill="auto"/>
          </w:tcPr>
          <w:p w:rsidR="00676F28" w:rsidRPr="00C0061B" w:rsidRDefault="00026037" w:rsidP="00C006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676F28" w:rsidRPr="00C0061B">
        <w:tc>
          <w:tcPr>
            <w:tcW w:w="8387" w:type="dxa"/>
            <w:shd w:val="clear" w:color="auto" w:fill="auto"/>
          </w:tcPr>
          <w:p w:rsidR="00676F28" w:rsidRPr="00C0061B" w:rsidRDefault="00676F28" w:rsidP="00C006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color w:val="000000"/>
              </w:rPr>
            </w:pPr>
            <w:r w:rsidRPr="00C0061B">
              <w:rPr>
                <w:color w:val="000000"/>
              </w:rPr>
              <w:t xml:space="preserve">                  контрольные работы</w:t>
            </w:r>
          </w:p>
        </w:tc>
        <w:tc>
          <w:tcPr>
            <w:tcW w:w="1749" w:type="dxa"/>
            <w:shd w:val="clear" w:color="auto" w:fill="auto"/>
          </w:tcPr>
          <w:p w:rsidR="00676F28" w:rsidRPr="00C0061B" w:rsidRDefault="00676F28" w:rsidP="00C006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color w:val="000000"/>
              </w:rPr>
            </w:pPr>
          </w:p>
        </w:tc>
      </w:tr>
      <w:tr w:rsidR="00676F28" w:rsidRPr="00C0061B">
        <w:tc>
          <w:tcPr>
            <w:tcW w:w="8387" w:type="dxa"/>
            <w:shd w:val="clear" w:color="auto" w:fill="auto"/>
          </w:tcPr>
          <w:p w:rsidR="00676F28" w:rsidRPr="00C0061B" w:rsidRDefault="00676F28" w:rsidP="00C006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b/>
                <w:color w:val="000000"/>
              </w:rPr>
            </w:pPr>
            <w:r w:rsidRPr="00C0061B">
              <w:rPr>
                <w:b/>
                <w:color w:val="000000"/>
              </w:rPr>
              <w:t>Самостоятельная работа обучающегося (всего)</w:t>
            </w:r>
          </w:p>
        </w:tc>
        <w:tc>
          <w:tcPr>
            <w:tcW w:w="1749" w:type="dxa"/>
            <w:shd w:val="clear" w:color="auto" w:fill="auto"/>
          </w:tcPr>
          <w:p w:rsidR="00676F28" w:rsidRPr="00C0061B" w:rsidRDefault="00026037" w:rsidP="00C006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676F28" w:rsidRPr="00C0061B">
        <w:tc>
          <w:tcPr>
            <w:tcW w:w="8387" w:type="dxa"/>
            <w:shd w:val="clear" w:color="auto" w:fill="auto"/>
          </w:tcPr>
          <w:p w:rsidR="00676F28" w:rsidRPr="00C0061B" w:rsidRDefault="00676F28" w:rsidP="00C006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color w:val="000000"/>
              </w:rPr>
            </w:pPr>
            <w:r w:rsidRPr="00C0061B">
              <w:rPr>
                <w:color w:val="000000"/>
              </w:rPr>
              <w:t xml:space="preserve">в том числе: </w:t>
            </w:r>
          </w:p>
        </w:tc>
        <w:tc>
          <w:tcPr>
            <w:tcW w:w="1749" w:type="dxa"/>
            <w:shd w:val="clear" w:color="auto" w:fill="auto"/>
          </w:tcPr>
          <w:p w:rsidR="00676F28" w:rsidRPr="00C0061B" w:rsidRDefault="00676F28" w:rsidP="00C006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color w:val="000000"/>
              </w:rPr>
            </w:pPr>
          </w:p>
        </w:tc>
      </w:tr>
      <w:tr w:rsidR="00676F28" w:rsidRPr="00C0061B">
        <w:tc>
          <w:tcPr>
            <w:tcW w:w="8387" w:type="dxa"/>
            <w:shd w:val="clear" w:color="auto" w:fill="auto"/>
          </w:tcPr>
          <w:p w:rsidR="00676F28" w:rsidRPr="00C0061B" w:rsidRDefault="005833EE" w:rsidP="00C006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ind w:firstLine="284"/>
              <w:rPr>
                <w:color w:val="000000"/>
              </w:rPr>
            </w:pPr>
            <w:r w:rsidRPr="00C0061B">
              <w:rPr>
                <w:color w:val="000000"/>
              </w:rPr>
              <w:t>работа по контурной карте</w:t>
            </w:r>
          </w:p>
        </w:tc>
        <w:tc>
          <w:tcPr>
            <w:tcW w:w="1749" w:type="dxa"/>
            <w:shd w:val="clear" w:color="auto" w:fill="auto"/>
          </w:tcPr>
          <w:p w:rsidR="00676F28" w:rsidRPr="00C0061B" w:rsidRDefault="00676F28" w:rsidP="00C006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color w:val="000000"/>
              </w:rPr>
            </w:pPr>
          </w:p>
        </w:tc>
      </w:tr>
      <w:tr w:rsidR="00676F28" w:rsidRPr="00C0061B">
        <w:tc>
          <w:tcPr>
            <w:tcW w:w="8387" w:type="dxa"/>
            <w:shd w:val="clear" w:color="auto" w:fill="auto"/>
          </w:tcPr>
          <w:p w:rsidR="00676F28" w:rsidRPr="00C0061B" w:rsidRDefault="00676F28" w:rsidP="00C006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color w:val="000000"/>
              </w:rPr>
            </w:pPr>
            <w:r w:rsidRPr="00C0061B">
              <w:rPr>
                <w:color w:val="000000"/>
              </w:rPr>
              <w:t xml:space="preserve">     выполнение заданий в тестовой форме и составление тестовых заданий</w:t>
            </w:r>
          </w:p>
        </w:tc>
        <w:tc>
          <w:tcPr>
            <w:tcW w:w="1749" w:type="dxa"/>
            <w:shd w:val="clear" w:color="auto" w:fill="auto"/>
          </w:tcPr>
          <w:p w:rsidR="00676F28" w:rsidRPr="00C0061B" w:rsidRDefault="00676F28" w:rsidP="00C006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color w:val="000000"/>
              </w:rPr>
            </w:pPr>
          </w:p>
        </w:tc>
      </w:tr>
      <w:tr w:rsidR="00676F28" w:rsidRPr="00C0061B">
        <w:tc>
          <w:tcPr>
            <w:tcW w:w="8387" w:type="dxa"/>
            <w:shd w:val="clear" w:color="auto" w:fill="auto"/>
          </w:tcPr>
          <w:p w:rsidR="00676F28" w:rsidRPr="00C0061B" w:rsidRDefault="00676F28" w:rsidP="00C006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color w:val="000000"/>
              </w:rPr>
            </w:pPr>
            <w:r w:rsidRPr="00C0061B">
              <w:rPr>
                <w:color w:val="000000"/>
              </w:rPr>
              <w:t xml:space="preserve">     составление ответов на контрольные вопросы</w:t>
            </w:r>
          </w:p>
        </w:tc>
        <w:tc>
          <w:tcPr>
            <w:tcW w:w="1749" w:type="dxa"/>
            <w:shd w:val="clear" w:color="auto" w:fill="auto"/>
          </w:tcPr>
          <w:p w:rsidR="00676F28" w:rsidRPr="00C0061B" w:rsidRDefault="00676F28" w:rsidP="00C006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color w:val="000000"/>
              </w:rPr>
            </w:pPr>
          </w:p>
        </w:tc>
      </w:tr>
      <w:tr w:rsidR="00676F28" w:rsidRPr="00C0061B">
        <w:tc>
          <w:tcPr>
            <w:tcW w:w="8387" w:type="dxa"/>
            <w:shd w:val="clear" w:color="auto" w:fill="auto"/>
          </w:tcPr>
          <w:p w:rsidR="00676F28" w:rsidRPr="00C0061B" w:rsidRDefault="00676F28" w:rsidP="00C006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color w:val="000000"/>
              </w:rPr>
            </w:pPr>
            <w:r w:rsidRPr="00C0061B">
              <w:rPr>
                <w:color w:val="000000"/>
              </w:rPr>
              <w:t xml:space="preserve">     работа со справочной литературой</w:t>
            </w:r>
          </w:p>
        </w:tc>
        <w:tc>
          <w:tcPr>
            <w:tcW w:w="1749" w:type="dxa"/>
            <w:shd w:val="clear" w:color="auto" w:fill="auto"/>
          </w:tcPr>
          <w:p w:rsidR="00676F28" w:rsidRPr="00C0061B" w:rsidRDefault="00676F28" w:rsidP="00C006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color w:val="000000"/>
              </w:rPr>
            </w:pPr>
          </w:p>
        </w:tc>
      </w:tr>
      <w:tr w:rsidR="00676F28" w:rsidRPr="00C0061B">
        <w:tc>
          <w:tcPr>
            <w:tcW w:w="8387" w:type="dxa"/>
            <w:shd w:val="clear" w:color="auto" w:fill="auto"/>
          </w:tcPr>
          <w:p w:rsidR="00676F28" w:rsidRPr="00C0061B" w:rsidRDefault="00676F28" w:rsidP="00C006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color w:val="000000"/>
              </w:rPr>
            </w:pPr>
            <w:r w:rsidRPr="00C0061B">
              <w:rPr>
                <w:color w:val="000000"/>
              </w:rPr>
              <w:t xml:space="preserve">     написание докладов, сообщений по предложенной тематике</w:t>
            </w:r>
          </w:p>
        </w:tc>
        <w:tc>
          <w:tcPr>
            <w:tcW w:w="1749" w:type="dxa"/>
            <w:shd w:val="clear" w:color="auto" w:fill="auto"/>
          </w:tcPr>
          <w:p w:rsidR="00676F28" w:rsidRPr="00C0061B" w:rsidRDefault="00676F28" w:rsidP="00C006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color w:val="000000"/>
              </w:rPr>
            </w:pPr>
          </w:p>
        </w:tc>
      </w:tr>
      <w:tr w:rsidR="00676F28" w:rsidRPr="00C0061B">
        <w:tc>
          <w:tcPr>
            <w:tcW w:w="8387" w:type="dxa"/>
            <w:shd w:val="clear" w:color="auto" w:fill="auto"/>
          </w:tcPr>
          <w:p w:rsidR="00676F28" w:rsidRPr="00C0061B" w:rsidRDefault="00676F28" w:rsidP="00C006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color w:val="000000"/>
              </w:rPr>
            </w:pPr>
            <w:r w:rsidRPr="00C0061B">
              <w:rPr>
                <w:color w:val="000000"/>
              </w:rPr>
              <w:t xml:space="preserve">     составление презентаций</w:t>
            </w:r>
          </w:p>
        </w:tc>
        <w:tc>
          <w:tcPr>
            <w:tcW w:w="1749" w:type="dxa"/>
            <w:shd w:val="clear" w:color="auto" w:fill="auto"/>
          </w:tcPr>
          <w:p w:rsidR="00676F28" w:rsidRPr="00C0061B" w:rsidRDefault="00676F28" w:rsidP="00C006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color w:val="000000"/>
              </w:rPr>
            </w:pPr>
          </w:p>
        </w:tc>
      </w:tr>
      <w:tr w:rsidR="00676F28" w:rsidRPr="00C0061B">
        <w:tc>
          <w:tcPr>
            <w:tcW w:w="10136" w:type="dxa"/>
            <w:gridSpan w:val="2"/>
            <w:shd w:val="clear" w:color="auto" w:fill="auto"/>
          </w:tcPr>
          <w:p w:rsidR="00676F28" w:rsidRPr="00C0061B" w:rsidRDefault="00676F28" w:rsidP="00C006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color w:val="000000"/>
              </w:rPr>
            </w:pPr>
            <w:r w:rsidRPr="00C0061B">
              <w:rPr>
                <w:b/>
                <w:color w:val="000000"/>
              </w:rPr>
              <w:t>Итоговая аттестация в форме</w:t>
            </w:r>
            <w:r w:rsidR="003C21B8">
              <w:rPr>
                <w:b/>
                <w:color w:val="000000"/>
              </w:rPr>
              <w:t xml:space="preserve"> диффере</w:t>
            </w:r>
            <w:r w:rsidR="00D019AD">
              <w:rPr>
                <w:b/>
                <w:color w:val="000000"/>
              </w:rPr>
              <w:t>нцированного</w:t>
            </w:r>
            <w:r w:rsidRPr="00C0061B">
              <w:rPr>
                <w:b/>
                <w:color w:val="000000"/>
              </w:rPr>
              <w:t xml:space="preserve"> </w:t>
            </w:r>
            <w:r w:rsidR="00337D1E">
              <w:rPr>
                <w:b/>
                <w:color w:val="000000"/>
              </w:rPr>
              <w:t>зачё</w:t>
            </w:r>
            <w:r w:rsidR="005833EE" w:rsidRPr="00C0061B">
              <w:rPr>
                <w:b/>
                <w:color w:val="000000"/>
              </w:rPr>
              <w:t>та</w:t>
            </w:r>
          </w:p>
        </w:tc>
      </w:tr>
    </w:tbl>
    <w:p w:rsidR="00826D54" w:rsidRDefault="00826D54" w:rsidP="00826D54">
      <w:pPr>
        <w:ind w:left="360"/>
        <w:jc w:val="center"/>
        <w:rPr>
          <w:b/>
          <w:sz w:val="28"/>
          <w:szCs w:val="28"/>
        </w:rPr>
      </w:pPr>
    </w:p>
    <w:p w:rsidR="00826D54" w:rsidRDefault="00826D54" w:rsidP="00826D54">
      <w:pPr>
        <w:ind w:left="360"/>
        <w:jc w:val="center"/>
        <w:rPr>
          <w:b/>
          <w:sz w:val="28"/>
          <w:szCs w:val="28"/>
        </w:rPr>
      </w:pPr>
    </w:p>
    <w:p w:rsidR="00826D54" w:rsidRDefault="00826D54" w:rsidP="00826D54">
      <w:pPr>
        <w:ind w:left="360"/>
        <w:jc w:val="center"/>
        <w:rPr>
          <w:b/>
          <w:sz w:val="28"/>
          <w:szCs w:val="28"/>
        </w:rPr>
      </w:pPr>
    </w:p>
    <w:p w:rsidR="00826D54" w:rsidRDefault="00826D54" w:rsidP="00826D54">
      <w:pPr>
        <w:ind w:left="360"/>
        <w:jc w:val="center"/>
        <w:rPr>
          <w:b/>
          <w:sz w:val="28"/>
          <w:szCs w:val="28"/>
        </w:rPr>
      </w:pPr>
    </w:p>
    <w:p w:rsidR="009E5984" w:rsidRPr="009E5984" w:rsidRDefault="009E5984" w:rsidP="009E5984">
      <w:pPr>
        <w:suppressAutoHyphens w:val="0"/>
        <w:spacing w:after="200" w:line="276" w:lineRule="auto"/>
        <w:ind w:left="720"/>
        <w:contextualSpacing/>
        <w:rPr>
          <w:rFonts w:eastAsia="Calibri"/>
          <w:b/>
          <w:sz w:val="32"/>
          <w:szCs w:val="32"/>
          <w:lang w:eastAsia="en-US"/>
        </w:rPr>
      </w:pPr>
    </w:p>
    <w:p w:rsidR="009E5984" w:rsidRPr="009E5984" w:rsidRDefault="009E5984" w:rsidP="009E5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lang w:eastAsia="ru-RU"/>
        </w:rPr>
      </w:pPr>
      <w:r w:rsidRPr="009E5984">
        <w:rPr>
          <w:lang w:eastAsia="ru-RU"/>
        </w:rPr>
        <w:t xml:space="preserve">Полностью  содержание рабочей программы  находится в учебной части колледжа  контактный телефон: 8(84168) 2-36-03 </w:t>
      </w:r>
    </w:p>
    <w:p w:rsidR="00826D54" w:rsidRDefault="00826D54" w:rsidP="00826D54">
      <w:pPr>
        <w:ind w:left="360"/>
        <w:jc w:val="center"/>
        <w:rPr>
          <w:b/>
          <w:sz w:val="28"/>
          <w:szCs w:val="28"/>
        </w:rPr>
      </w:pPr>
      <w:bookmarkStart w:id="0" w:name="_GoBack"/>
      <w:bookmarkEnd w:id="0"/>
    </w:p>
    <w:p w:rsidR="00826D54" w:rsidRDefault="00826D54" w:rsidP="00826D54">
      <w:pPr>
        <w:ind w:left="360"/>
        <w:jc w:val="center"/>
        <w:rPr>
          <w:b/>
          <w:sz w:val="28"/>
          <w:szCs w:val="28"/>
        </w:rPr>
      </w:pPr>
    </w:p>
    <w:p w:rsidR="000F1429" w:rsidRDefault="000F1429" w:rsidP="00826D54">
      <w:pPr>
        <w:ind w:left="360"/>
        <w:jc w:val="center"/>
        <w:rPr>
          <w:b/>
          <w:sz w:val="28"/>
          <w:szCs w:val="28"/>
        </w:rPr>
      </w:pPr>
    </w:p>
    <w:p w:rsidR="000F1429" w:rsidRDefault="000F1429" w:rsidP="00826D54">
      <w:pPr>
        <w:ind w:left="360"/>
        <w:jc w:val="center"/>
        <w:rPr>
          <w:b/>
          <w:sz w:val="28"/>
          <w:szCs w:val="28"/>
        </w:rPr>
      </w:pPr>
    </w:p>
    <w:p w:rsidR="000F1429" w:rsidRDefault="000F1429" w:rsidP="00826D54">
      <w:pPr>
        <w:ind w:left="360"/>
        <w:jc w:val="center"/>
        <w:rPr>
          <w:b/>
          <w:sz w:val="28"/>
          <w:szCs w:val="28"/>
        </w:rPr>
      </w:pPr>
    </w:p>
    <w:p w:rsidR="000F1429" w:rsidRDefault="000F1429" w:rsidP="00826D54">
      <w:pPr>
        <w:ind w:left="360"/>
        <w:jc w:val="center"/>
        <w:rPr>
          <w:b/>
          <w:sz w:val="28"/>
          <w:szCs w:val="28"/>
        </w:rPr>
      </w:pPr>
    </w:p>
    <w:p w:rsidR="000F1429" w:rsidRDefault="000F1429" w:rsidP="00826D54">
      <w:pPr>
        <w:ind w:left="360"/>
        <w:jc w:val="center"/>
        <w:rPr>
          <w:b/>
          <w:sz w:val="28"/>
          <w:szCs w:val="28"/>
        </w:rPr>
      </w:pPr>
    </w:p>
    <w:p w:rsidR="000F1429" w:rsidRDefault="000F1429" w:rsidP="00826D54">
      <w:pPr>
        <w:ind w:left="360"/>
        <w:jc w:val="center"/>
        <w:rPr>
          <w:b/>
          <w:sz w:val="28"/>
          <w:szCs w:val="28"/>
        </w:rPr>
      </w:pPr>
    </w:p>
    <w:p w:rsidR="000F1429" w:rsidRDefault="000F1429" w:rsidP="00826D54">
      <w:pPr>
        <w:ind w:left="360"/>
        <w:jc w:val="center"/>
        <w:rPr>
          <w:b/>
          <w:sz w:val="28"/>
          <w:szCs w:val="28"/>
        </w:rPr>
      </w:pPr>
    </w:p>
    <w:p w:rsidR="000F1429" w:rsidRDefault="000F1429" w:rsidP="00826D54">
      <w:pPr>
        <w:ind w:left="360"/>
        <w:jc w:val="center"/>
        <w:rPr>
          <w:b/>
          <w:sz w:val="28"/>
          <w:szCs w:val="28"/>
        </w:rPr>
      </w:pPr>
    </w:p>
    <w:p w:rsidR="000F1429" w:rsidRDefault="000F1429" w:rsidP="00826D54">
      <w:pPr>
        <w:ind w:left="360"/>
        <w:jc w:val="center"/>
        <w:rPr>
          <w:b/>
          <w:sz w:val="28"/>
          <w:szCs w:val="28"/>
        </w:rPr>
      </w:pPr>
    </w:p>
    <w:p w:rsidR="000F1429" w:rsidRDefault="000F1429" w:rsidP="00826D54">
      <w:pPr>
        <w:ind w:left="360"/>
        <w:jc w:val="center"/>
        <w:rPr>
          <w:b/>
          <w:sz w:val="28"/>
          <w:szCs w:val="28"/>
        </w:rPr>
      </w:pPr>
    </w:p>
    <w:p w:rsidR="000F1429" w:rsidRDefault="000F1429" w:rsidP="00826D54">
      <w:pPr>
        <w:ind w:left="360"/>
        <w:jc w:val="center"/>
        <w:rPr>
          <w:b/>
          <w:sz w:val="28"/>
          <w:szCs w:val="28"/>
        </w:rPr>
      </w:pPr>
    </w:p>
    <w:p w:rsidR="000F1429" w:rsidRDefault="000F1429" w:rsidP="00826D54">
      <w:pPr>
        <w:ind w:left="360"/>
        <w:jc w:val="center"/>
        <w:rPr>
          <w:b/>
          <w:sz w:val="28"/>
          <w:szCs w:val="28"/>
        </w:rPr>
      </w:pPr>
    </w:p>
    <w:p w:rsidR="000F1429" w:rsidRDefault="000F1429" w:rsidP="00826D54">
      <w:pPr>
        <w:ind w:left="360"/>
        <w:jc w:val="center"/>
        <w:rPr>
          <w:b/>
          <w:sz w:val="28"/>
          <w:szCs w:val="28"/>
        </w:rPr>
      </w:pPr>
    </w:p>
    <w:p w:rsidR="000F1429" w:rsidRDefault="000F1429" w:rsidP="00826D54">
      <w:pPr>
        <w:ind w:left="360"/>
        <w:jc w:val="center"/>
        <w:rPr>
          <w:b/>
          <w:sz w:val="28"/>
          <w:szCs w:val="28"/>
        </w:rPr>
      </w:pPr>
    </w:p>
    <w:p w:rsidR="000F1429" w:rsidRDefault="000F1429" w:rsidP="00826D54">
      <w:pPr>
        <w:ind w:left="360"/>
        <w:jc w:val="center"/>
        <w:rPr>
          <w:b/>
          <w:sz w:val="28"/>
          <w:szCs w:val="28"/>
        </w:rPr>
      </w:pPr>
    </w:p>
    <w:p w:rsidR="000F1429" w:rsidRDefault="000F1429" w:rsidP="00826D54">
      <w:pPr>
        <w:ind w:left="360"/>
        <w:jc w:val="center"/>
        <w:rPr>
          <w:b/>
          <w:sz w:val="28"/>
          <w:szCs w:val="28"/>
        </w:rPr>
      </w:pPr>
    </w:p>
    <w:p w:rsidR="000F1429" w:rsidRDefault="000F1429" w:rsidP="00826D54">
      <w:pPr>
        <w:ind w:left="360"/>
        <w:jc w:val="center"/>
        <w:rPr>
          <w:b/>
          <w:sz w:val="28"/>
          <w:szCs w:val="28"/>
        </w:rPr>
      </w:pPr>
    </w:p>
    <w:p w:rsidR="000F1429" w:rsidRDefault="000F1429" w:rsidP="00826D54">
      <w:pPr>
        <w:ind w:left="360"/>
        <w:jc w:val="center"/>
        <w:rPr>
          <w:b/>
          <w:sz w:val="28"/>
          <w:szCs w:val="28"/>
        </w:rPr>
      </w:pPr>
    </w:p>
    <w:sectPr w:rsidR="000F1429" w:rsidSect="00D50C0D">
      <w:footnotePr>
        <w:pos w:val="beneathText"/>
      </w:footnotePr>
      <w:type w:val="continuous"/>
      <w:pgSz w:w="11905" w:h="16837"/>
      <w:pgMar w:top="1134" w:right="567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853" w:rsidRDefault="00773853">
      <w:r>
        <w:separator/>
      </w:r>
    </w:p>
  </w:endnote>
  <w:endnote w:type="continuationSeparator" w:id="0">
    <w:p w:rsidR="00773853" w:rsidRDefault="00773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D37" w:rsidRDefault="005B5D37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9E5984">
      <w:rPr>
        <w:noProof/>
      </w:rPr>
      <w:t>6</w:t>
    </w:r>
    <w:r>
      <w:fldChar w:fldCharType="end"/>
    </w:r>
  </w:p>
  <w:p w:rsidR="005B5D37" w:rsidRDefault="005B5D37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D37" w:rsidRDefault="005B5D37">
    <w:pPr>
      <w:pStyle w:val="ab"/>
      <w:jc w:val="center"/>
    </w:pPr>
  </w:p>
  <w:p w:rsidR="005B5D37" w:rsidRDefault="005B5D37" w:rsidP="005B5D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853" w:rsidRDefault="00773853">
      <w:r>
        <w:separator/>
      </w:r>
    </w:p>
  </w:footnote>
  <w:footnote w:type="continuationSeparator" w:id="0">
    <w:p w:rsidR="00773853" w:rsidRDefault="007738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429" w:rsidRDefault="000F1429" w:rsidP="00192B67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16</w:t>
    </w:r>
    <w:r>
      <w:rPr>
        <w:rStyle w:val="a9"/>
      </w:rPr>
      <w:fldChar w:fldCharType="end"/>
    </w:r>
  </w:p>
  <w:p w:rsidR="000F1429" w:rsidRDefault="000F1429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429" w:rsidRDefault="000F1429" w:rsidP="00192B67">
    <w:pPr>
      <w:pStyle w:val="a8"/>
      <w:framePr w:wrap="around" w:vAnchor="text" w:hAnchor="margin" w:xAlign="center" w:y="1"/>
      <w:rPr>
        <w:rStyle w:val="a9"/>
      </w:rPr>
    </w:pPr>
  </w:p>
  <w:p w:rsidR="000F1429" w:rsidRDefault="000F1429" w:rsidP="005B5D3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2AE7D02"/>
    <w:lvl w:ilvl="0">
      <w:numFmt w:val="decimal"/>
      <w:lvlText w:val="*"/>
      <w:lvlJc w:val="left"/>
    </w:lvl>
  </w:abstractNum>
  <w:abstractNum w:abstractNumId="1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2575"/>
        </w:tabs>
        <w:ind w:left="2575" w:hanging="360"/>
      </w:pPr>
      <w:rPr>
        <w:rFonts w:ascii="Symbol" w:hAnsi="Symbol"/>
        <w:caps w:val="0"/>
        <w:smallCaps w:val="0"/>
        <w:strike w:val="0"/>
        <w:dstrike w:val="0"/>
        <w:vanish w:val="0"/>
        <w:color w:val="auto"/>
        <w:position w:val="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1B35856"/>
    <w:multiLevelType w:val="hybridMultilevel"/>
    <w:tmpl w:val="3A82F9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2B87EC9"/>
    <w:multiLevelType w:val="hybridMultilevel"/>
    <w:tmpl w:val="5914C6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08780B04"/>
    <w:multiLevelType w:val="hybridMultilevel"/>
    <w:tmpl w:val="EB1C40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800029"/>
    <w:multiLevelType w:val="multilevel"/>
    <w:tmpl w:val="A9ACD0F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7">
    <w:nsid w:val="24CA0BAA"/>
    <w:multiLevelType w:val="multilevel"/>
    <w:tmpl w:val="EE7220D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8">
    <w:nsid w:val="293468CA"/>
    <w:multiLevelType w:val="hybridMultilevel"/>
    <w:tmpl w:val="F78075C6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2EE70554"/>
    <w:multiLevelType w:val="hybridMultilevel"/>
    <w:tmpl w:val="1A440BD6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C666CB"/>
    <w:multiLevelType w:val="hybridMultilevel"/>
    <w:tmpl w:val="A5EA7E9A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51108EA"/>
    <w:multiLevelType w:val="multilevel"/>
    <w:tmpl w:val="38D22B7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>
    <w:nsid w:val="40390078"/>
    <w:multiLevelType w:val="multilevel"/>
    <w:tmpl w:val="37AC162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3">
    <w:nsid w:val="45D94D2C"/>
    <w:multiLevelType w:val="hybridMultilevel"/>
    <w:tmpl w:val="AFC6F04A"/>
    <w:lvl w:ilvl="0" w:tplc="FA927EDC">
      <w:start w:val="1"/>
      <w:numFmt w:val="bullet"/>
      <w:lvlText w:val=""/>
      <w:lvlJc w:val="left"/>
      <w:pPr>
        <w:tabs>
          <w:tab w:val="num" w:pos="1975"/>
        </w:tabs>
        <w:ind w:left="197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54"/>
        </w:tabs>
        <w:ind w:left="19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4"/>
        </w:tabs>
        <w:ind w:left="26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4"/>
        </w:tabs>
        <w:ind w:left="33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4"/>
        </w:tabs>
        <w:ind w:left="41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4"/>
        </w:tabs>
        <w:ind w:left="48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4"/>
        </w:tabs>
        <w:ind w:left="55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4"/>
        </w:tabs>
        <w:ind w:left="62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4"/>
        </w:tabs>
        <w:ind w:left="6994" w:hanging="360"/>
      </w:pPr>
      <w:rPr>
        <w:rFonts w:ascii="Wingdings" w:hAnsi="Wingdings" w:hint="default"/>
      </w:rPr>
    </w:lvl>
  </w:abstractNum>
  <w:abstractNum w:abstractNumId="14">
    <w:nsid w:val="49C66A1A"/>
    <w:multiLevelType w:val="hybridMultilevel"/>
    <w:tmpl w:val="A4BC3F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8840ECC"/>
    <w:multiLevelType w:val="multilevel"/>
    <w:tmpl w:val="3DF8A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6">
    <w:nsid w:val="5F737BB4"/>
    <w:multiLevelType w:val="hybridMultilevel"/>
    <w:tmpl w:val="106440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D536988"/>
    <w:multiLevelType w:val="hybridMultilevel"/>
    <w:tmpl w:val="5478F000"/>
    <w:lvl w:ilvl="0" w:tplc="41E6815C">
      <w:start w:val="1"/>
      <w:numFmt w:val="bullet"/>
      <w:lvlText w:val=""/>
      <w:lvlJc w:val="left"/>
      <w:pPr>
        <w:tabs>
          <w:tab w:val="num" w:pos="1669"/>
        </w:tabs>
        <w:ind w:left="1669" w:hanging="360"/>
      </w:pPr>
      <w:rPr>
        <w:rFonts w:ascii="Symbol" w:hAnsi="Symbol" w:hint="default"/>
        <w:color w:val="auto"/>
      </w:rPr>
    </w:lvl>
    <w:lvl w:ilvl="1" w:tplc="04190001">
      <w:start w:val="1"/>
      <w:numFmt w:val="bullet"/>
      <w:lvlText w:val=""/>
      <w:lvlJc w:val="left"/>
      <w:pPr>
        <w:ind w:left="161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hint="default"/>
      </w:rPr>
    </w:lvl>
  </w:abstractNum>
  <w:abstractNum w:abstractNumId="18">
    <w:nsid w:val="71AE6D16"/>
    <w:multiLevelType w:val="hybridMultilevel"/>
    <w:tmpl w:val="4F168C9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>
    <w:nsid w:val="75B97AC6"/>
    <w:multiLevelType w:val="hybridMultilevel"/>
    <w:tmpl w:val="73D632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EB4FA4"/>
    <w:multiLevelType w:val="hybridMultilevel"/>
    <w:tmpl w:val="0F1AA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1"/>
  </w:num>
  <w:num w:numId="4">
    <w:abstractNumId w:val="10"/>
  </w:num>
  <w:num w:numId="5">
    <w:abstractNumId w:val="9"/>
  </w:num>
  <w:num w:numId="6">
    <w:abstractNumId w:val="13"/>
  </w:num>
  <w:num w:numId="7">
    <w:abstractNumId w:val="14"/>
  </w:num>
  <w:num w:numId="8">
    <w:abstractNumId w:val="1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351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6"/>
  </w:num>
  <w:num w:numId="13">
    <w:abstractNumId w:val="5"/>
  </w:num>
  <w:num w:numId="14">
    <w:abstractNumId w:val="20"/>
  </w:num>
  <w:num w:numId="15">
    <w:abstractNumId w:val="19"/>
  </w:num>
  <w:num w:numId="16">
    <w:abstractNumId w:val="3"/>
  </w:num>
  <w:num w:numId="17">
    <w:abstractNumId w:val="15"/>
  </w:num>
  <w:num w:numId="18">
    <w:abstractNumId w:val="8"/>
  </w:num>
  <w:num w:numId="19">
    <w:abstractNumId w:val="18"/>
  </w:num>
  <w:num w:numId="20">
    <w:abstractNumId w:val="4"/>
  </w:num>
  <w:num w:numId="21">
    <w:abstractNumId w:val="7"/>
  </w:num>
  <w:num w:numId="22">
    <w:abstractNumId w:val="16"/>
  </w:num>
  <w:num w:numId="23">
    <w:abstractNumId w:val="12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FBD"/>
    <w:rsid w:val="00000F55"/>
    <w:rsid w:val="00002F3E"/>
    <w:rsid w:val="000214AB"/>
    <w:rsid w:val="00026037"/>
    <w:rsid w:val="000330FC"/>
    <w:rsid w:val="00040B97"/>
    <w:rsid w:val="00043509"/>
    <w:rsid w:val="00046CCD"/>
    <w:rsid w:val="00047556"/>
    <w:rsid w:val="00067023"/>
    <w:rsid w:val="00074F1E"/>
    <w:rsid w:val="000A2C40"/>
    <w:rsid w:val="000B7224"/>
    <w:rsid w:val="000B7400"/>
    <w:rsid w:val="000C2C23"/>
    <w:rsid w:val="000C4E8A"/>
    <w:rsid w:val="000D7521"/>
    <w:rsid w:val="000F1429"/>
    <w:rsid w:val="00112787"/>
    <w:rsid w:val="00113B2D"/>
    <w:rsid w:val="00115175"/>
    <w:rsid w:val="00124D00"/>
    <w:rsid w:val="00137781"/>
    <w:rsid w:val="0016691B"/>
    <w:rsid w:val="00177CFE"/>
    <w:rsid w:val="00185152"/>
    <w:rsid w:val="00191EDF"/>
    <w:rsid w:val="00192B67"/>
    <w:rsid w:val="001A5A6D"/>
    <w:rsid w:val="001B617B"/>
    <w:rsid w:val="001B6714"/>
    <w:rsid w:val="001C0175"/>
    <w:rsid w:val="001C5487"/>
    <w:rsid w:val="001E3619"/>
    <w:rsid w:val="001E5A69"/>
    <w:rsid w:val="001F6427"/>
    <w:rsid w:val="00202FE4"/>
    <w:rsid w:val="00205BA7"/>
    <w:rsid w:val="00206C66"/>
    <w:rsid w:val="00223FA4"/>
    <w:rsid w:val="002258EC"/>
    <w:rsid w:val="002308C2"/>
    <w:rsid w:val="00241EE9"/>
    <w:rsid w:val="002756CB"/>
    <w:rsid w:val="00284488"/>
    <w:rsid w:val="002C1DBF"/>
    <w:rsid w:val="002C3683"/>
    <w:rsid w:val="002D4E2A"/>
    <w:rsid w:val="002E14FC"/>
    <w:rsid w:val="002F1340"/>
    <w:rsid w:val="003067C2"/>
    <w:rsid w:val="00312ACD"/>
    <w:rsid w:val="00333342"/>
    <w:rsid w:val="003373B2"/>
    <w:rsid w:val="00337D1E"/>
    <w:rsid w:val="00343ED8"/>
    <w:rsid w:val="003818BC"/>
    <w:rsid w:val="003862D9"/>
    <w:rsid w:val="003B07D2"/>
    <w:rsid w:val="003B1AF6"/>
    <w:rsid w:val="003C21B8"/>
    <w:rsid w:val="003E38A8"/>
    <w:rsid w:val="00400577"/>
    <w:rsid w:val="004064E5"/>
    <w:rsid w:val="00412BF2"/>
    <w:rsid w:val="00412CAC"/>
    <w:rsid w:val="00413E14"/>
    <w:rsid w:val="00417571"/>
    <w:rsid w:val="00420441"/>
    <w:rsid w:val="00424F89"/>
    <w:rsid w:val="00425D3A"/>
    <w:rsid w:val="00432EB9"/>
    <w:rsid w:val="00442C5A"/>
    <w:rsid w:val="00442CDC"/>
    <w:rsid w:val="004442FB"/>
    <w:rsid w:val="00451DB7"/>
    <w:rsid w:val="004539A6"/>
    <w:rsid w:val="004727EF"/>
    <w:rsid w:val="00474D89"/>
    <w:rsid w:val="004823A4"/>
    <w:rsid w:val="004A262B"/>
    <w:rsid w:val="004A5C15"/>
    <w:rsid w:val="004B320F"/>
    <w:rsid w:val="004C4218"/>
    <w:rsid w:val="004C6A42"/>
    <w:rsid w:val="004D123C"/>
    <w:rsid w:val="004E2165"/>
    <w:rsid w:val="00507974"/>
    <w:rsid w:val="00531922"/>
    <w:rsid w:val="00533F44"/>
    <w:rsid w:val="00546936"/>
    <w:rsid w:val="00554B8F"/>
    <w:rsid w:val="005833EE"/>
    <w:rsid w:val="005915C9"/>
    <w:rsid w:val="00597554"/>
    <w:rsid w:val="005A1A60"/>
    <w:rsid w:val="005B5D37"/>
    <w:rsid w:val="005F1023"/>
    <w:rsid w:val="005F4098"/>
    <w:rsid w:val="005F6DB8"/>
    <w:rsid w:val="005F7FA5"/>
    <w:rsid w:val="00610689"/>
    <w:rsid w:val="00612075"/>
    <w:rsid w:val="00625FC0"/>
    <w:rsid w:val="0064242D"/>
    <w:rsid w:val="00654896"/>
    <w:rsid w:val="006642C3"/>
    <w:rsid w:val="00664B50"/>
    <w:rsid w:val="00666E38"/>
    <w:rsid w:val="00674758"/>
    <w:rsid w:val="0067582E"/>
    <w:rsid w:val="00676F28"/>
    <w:rsid w:val="00691C88"/>
    <w:rsid w:val="00693B5C"/>
    <w:rsid w:val="006A08DD"/>
    <w:rsid w:val="006C2712"/>
    <w:rsid w:val="006F4A1A"/>
    <w:rsid w:val="00715EFC"/>
    <w:rsid w:val="0073497F"/>
    <w:rsid w:val="00741ED1"/>
    <w:rsid w:val="00752E16"/>
    <w:rsid w:val="00754583"/>
    <w:rsid w:val="007726B7"/>
    <w:rsid w:val="00773853"/>
    <w:rsid w:val="0078530D"/>
    <w:rsid w:val="0079440B"/>
    <w:rsid w:val="007C46AD"/>
    <w:rsid w:val="007D30FE"/>
    <w:rsid w:val="007D3DBC"/>
    <w:rsid w:val="007F241C"/>
    <w:rsid w:val="00814F0F"/>
    <w:rsid w:val="00826D54"/>
    <w:rsid w:val="008276EC"/>
    <w:rsid w:val="008461F8"/>
    <w:rsid w:val="00857092"/>
    <w:rsid w:val="008607EA"/>
    <w:rsid w:val="00863959"/>
    <w:rsid w:val="00864317"/>
    <w:rsid w:val="00884B6C"/>
    <w:rsid w:val="00884B9E"/>
    <w:rsid w:val="00885B33"/>
    <w:rsid w:val="00893FD6"/>
    <w:rsid w:val="008A6BFE"/>
    <w:rsid w:val="008A73F9"/>
    <w:rsid w:val="008B1B79"/>
    <w:rsid w:val="008B37A7"/>
    <w:rsid w:val="008C0018"/>
    <w:rsid w:val="008C435B"/>
    <w:rsid w:val="008F626D"/>
    <w:rsid w:val="008F7EA6"/>
    <w:rsid w:val="009023BA"/>
    <w:rsid w:val="00913F77"/>
    <w:rsid w:val="00915761"/>
    <w:rsid w:val="009338A4"/>
    <w:rsid w:val="00934685"/>
    <w:rsid w:val="009416D6"/>
    <w:rsid w:val="00942876"/>
    <w:rsid w:val="009637E5"/>
    <w:rsid w:val="00963998"/>
    <w:rsid w:val="009B2388"/>
    <w:rsid w:val="009C319D"/>
    <w:rsid w:val="009D03B2"/>
    <w:rsid w:val="009D2A51"/>
    <w:rsid w:val="009D6082"/>
    <w:rsid w:val="009D7F1B"/>
    <w:rsid w:val="009E5984"/>
    <w:rsid w:val="00A008FB"/>
    <w:rsid w:val="00A033FB"/>
    <w:rsid w:val="00A05B97"/>
    <w:rsid w:val="00A12EE4"/>
    <w:rsid w:val="00A14135"/>
    <w:rsid w:val="00A2138C"/>
    <w:rsid w:val="00A44F4D"/>
    <w:rsid w:val="00A67BC4"/>
    <w:rsid w:val="00A71CBE"/>
    <w:rsid w:val="00A71FBC"/>
    <w:rsid w:val="00A74A88"/>
    <w:rsid w:val="00A8236F"/>
    <w:rsid w:val="00A87B37"/>
    <w:rsid w:val="00AA178E"/>
    <w:rsid w:val="00AC1F1C"/>
    <w:rsid w:val="00AC684A"/>
    <w:rsid w:val="00AD6B47"/>
    <w:rsid w:val="00AE1C83"/>
    <w:rsid w:val="00AE31F5"/>
    <w:rsid w:val="00AF441D"/>
    <w:rsid w:val="00AF51D1"/>
    <w:rsid w:val="00AF7C1A"/>
    <w:rsid w:val="00B03C7C"/>
    <w:rsid w:val="00B10AA9"/>
    <w:rsid w:val="00B225E2"/>
    <w:rsid w:val="00B34654"/>
    <w:rsid w:val="00B36C21"/>
    <w:rsid w:val="00B61ACB"/>
    <w:rsid w:val="00B67562"/>
    <w:rsid w:val="00B82D06"/>
    <w:rsid w:val="00B83056"/>
    <w:rsid w:val="00BA4697"/>
    <w:rsid w:val="00BD331C"/>
    <w:rsid w:val="00BE468A"/>
    <w:rsid w:val="00BE49E6"/>
    <w:rsid w:val="00BF06D2"/>
    <w:rsid w:val="00BF6C75"/>
    <w:rsid w:val="00C0061B"/>
    <w:rsid w:val="00C04C81"/>
    <w:rsid w:val="00C058D5"/>
    <w:rsid w:val="00C062B0"/>
    <w:rsid w:val="00C14EAE"/>
    <w:rsid w:val="00C16627"/>
    <w:rsid w:val="00C20C5A"/>
    <w:rsid w:val="00C24D6E"/>
    <w:rsid w:val="00C259A2"/>
    <w:rsid w:val="00C4179A"/>
    <w:rsid w:val="00C43E89"/>
    <w:rsid w:val="00C47F1D"/>
    <w:rsid w:val="00C51A34"/>
    <w:rsid w:val="00C867D3"/>
    <w:rsid w:val="00CB2A52"/>
    <w:rsid w:val="00CC1508"/>
    <w:rsid w:val="00CC7375"/>
    <w:rsid w:val="00CD79C7"/>
    <w:rsid w:val="00CE5333"/>
    <w:rsid w:val="00CF37B0"/>
    <w:rsid w:val="00D019AD"/>
    <w:rsid w:val="00D26363"/>
    <w:rsid w:val="00D50C0D"/>
    <w:rsid w:val="00D57D16"/>
    <w:rsid w:val="00D611A9"/>
    <w:rsid w:val="00D66893"/>
    <w:rsid w:val="00D703A8"/>
    <w:rsid w:val="00D75EB9"/>
    <w:rsid w:val="00D80444"/>
    <w:rsid w:val="00D9097E"/>
    <w:rsid w:val="00D92E67"/>
    <w:rsid w:val="00D97287"/>
    <w:rsid w:val="00DE5E14"/>
    <w:rsid w:val="00DE688A"/>
    <w:rsid w:val="00E213B8"/>
    <w:rsid w:val="00E245BB"/>
    <w:rsid w:val="00E5228D"/>
    <w:rsid w:val="00E67F8A"/>
    <w:rsid w:val="00E77C1A"/>
    <w:rsid w:val="00E87E5A"/>
    <w:rsid w:val="00EA45A8"/>
    <w:rsid w:val="00EC3484"/>
    <w:rsid w:val="00EE164E"/>
    <w:rsid w:val="00EE4C86"/>
    <w:rsid w:val="00EF0AAE"/>
    <w:rsid w:val="00F179E9"/>
    <w:rsid w:val="00F33919"/>
    <w:rsid w:val="00F63FBD"/>
    <w:rsid w:val="00FA09C3"/>
    <w:rsid w:val="00FA1692"/>
    <w:rsid w:val="00FB214C"/>
    <w:rsid w:val="00FC7E25"/>
    <w:rsid w:val="00FD1F1E"/>
    <w:rsid w:val="00FE5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  <w:color w:val="00CCFF"/>
      <w:sz w:val="20"/>
      <w:effect w:val="blinkBackground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0">
    <w:name w:val="WW8Num3z0"/>
    <w:rPr>
      <w:rFonts w:ascii="Symbol" w:hAnsi="Symbol"/>
      <w:caps w:val="0"/>
      <w:smallCaps w:val="0"/>
      <w:strike w:val="0"/>
      <w:dstrike w:val="0"/>
      <w:vanish w:val="0"/>
      <w:color w:val="auto"/>
      <w:position w:val="0"/>
      <w:sz w:val="20"/>
      <w:szCs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4z0">
    <w:name w:val="WW8Num4z0"/>
    <w:rPr>
      <w:rFonts w:ascii="Sylfaen" w:hAnsi="Sylfaen"/>
      <w:color w:val="00CCFF"/>
      <w:sz w:val="20"/>
      <w:effect w:val="blinkBackground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Symbol" w:hAnsi="Symbol"/>
      <w:caps w:val="0"/>
      <w:smallCaps w:val="0"/>
      <w:strike w:val="0"/>
      <w:dstrike w:val="0"/>
      <w:vanish w:val="0"/>
      <w:color w:val="auto"/>
      <w:position w:val="0"/>
      <w:sz w:val="20"/>
      <w:szCs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Sylfaen" w:hAnsi="Sylfaen"/>
      <w:color w:val="00CCFF"/>
      <w:sz w:val="20"/>
      <w:effect w:val="blinkBackground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Symbol" w:hAnsi="Symbol"/>
      <w:color w:val="00CCFF"/>
      <w:sz w:val="20"/>
      <w:effect w:val="blinkBackground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St7z0">
    <w:name w:val="WW8NumSt7z0"/>
    <w:rPr>
      <w:rFonts w:ascii="Times New Roman" w:hAnsi="Times New Roman" w:cs="Times New Roman"/>
    </w:rPr>
  </w:style>
  <w:style w:type="character" w:customStyle="1" w:styleId="WW8NumSt8z0">
    <w:name w:val="WW8NumSt8z0"/>
    <w:rPr>
      <w:rFonts w:ascii="Times New Roman" w:hAnsi="Times New Roman" w:cs="Times New Roman"/>
    </w:rPr>
  </w:style>
  <w:style w:type="character" w:customStyle="1" w:styleId="1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Tahoma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Tahoma"/>
    </w:rPr>
  </w:style>
  <w:style w:type="paragraph" w:customStyle="1" w:styleId="a6">
    <w:name w:val="Содержимое таблицы"/>
    <w:basedOn w:val="a"/>
    <w:pPr>
      <w:suppressLineNumbers/>
    </w:pPr>
  </w:style>
  <w:style w:type="paragraph" w:customStyle="1" w:styleId="a7">
    <w:name w:val="Заголовок таблицы"/>
    <w:basedOn w:val="a6"/>
    <w:pPr>
      <w:jc w:val="center"/>
    </w:pPr>
    <w:rPr>
      <w:b/>
      <w:bCs/>
    </w:rPr>
  </w:style>
  <w:style w:type="paragraph" w:customStyle="1" w:styleId="21">
    <w:name w:val="Основной текст 21"/>
    <w:basedOn w:val="a"/>
    <w:rsid w:val="00664B50"/>
    <w:pPr>
      <w:suppressAutoHyphens w:val="0"/>
      <w:spacing w:after="120" w:line="480" w:lineRule="auto"/>
    </w:pPr>
  </w:style>
  <w:style w:type="paragraph" w:styleId="2">
    <w:name w:val="Body Text 2"/>
    <w:basedOn w:val="a"/>
    <w:rsid w:val="00664B50"/>
    <w:pPr>
      <w:suppressAutoHyphens w:val="0"/>
      <w:spacing w:after="120" w:line="480" w:lineRule="auto"/>
    </w:pPr>
    <w:rPr>
      <w:lang w:eastAsia="ru-RU"/>
    </w:rPr>
  </w:style>
  <w:style w:type="paragraph" w:styleId="a8">
    <w:name w:val="header"/>
    <w:basedOn w:val="a"/>
    <w:rsid w:val="00DE5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DE5E14"/>
  </w:style>
  <w:style w:type="table" w:styleId="aa">
    <w:name w:val="Table Grid"/>
    <w:basedOn w:val="a1"/>
    <w:rsid w:val="001A5A6D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rsid w:val="008C0018"/>
    <w:pPr>
      <w:tabs>
        <w:tab w:val="center" w:pos="4677"/>
        <w:tab w:val="right" w:pos="9355"/>
      </w:tabs>
      <w:suppressAutoHyphens w:val="0"/>
    </w:pPr>
    <w:rPr>
      <w:sz w:val="20"/>
      <w:szCs w:val="20"/>
      <w:lang w:eastAsia="ru-RU"/>
    </w:rPr>
  </w:style>
  <w:style w:type="character" w:customStyle="1" w:styleId="ac">
    <w:name w:val="Нижний колонтитул Знак"/>
    <w:link w:val="ab"/>
    <w:uiPriority w:val="99"/>
    <w:rsid w:val="005B5D37"/>
  </w:style>
  <w:style w:type="paragraph" w:styleId="ad">
    <w:name w:val="Balloon Text"/>
    <w:basedOn w:val="a"/>
    <w:link w:val="ae"/>
    <w:rsid w:val="00864317"/>
    <w:rPr>
      <w:rFonts w:ascii="Tahoma" w:hAnsi="Tahoma"/>
      <w:sz w:val="16"/>
      <w:szCs w:val="16"/>
      <w:lang w:val="x-none"/>
    </w:rPr>
  </w:style>
  <w:style w:type="character" w:customStyle="1" w:styleId="ae">
    <w:name w:val="Текст выноски Знак"/>
    <w:link w:val="ad"/>
    <w:rsid w:val="00864317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  <w:color w:val="00CCFF"/>
      <w:sz w:val="20"/>
      <w:effect w:val="blinkBackground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0">
    <w:name w:val="WW8Num3z0"/>
    <w:rPr>
      <w:rFonts w:ascii="Symbol" w:hAnsi="Symbol"/>
      <w:caps w:val="0"/>
      <w:smallCaps w:val="0"/>
      <w:strike w:val="0"/>
      <w:dstrike w:val="0"/>
      <w:vanish w:val="0"/>
      <w:color w:val="auto"/>
      <w:position w:val="0"/>
      <w:sz w:val="20"/>
      <w:szCs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4z0">
    <w:name w:val="WW8Num4z0"/>
    <w:rPr>
      <w:rFonts w:ascii="Sylfaen" w:hAnsi="Sylfaen"/>
      <w:color w:val="00CCFF"/>
      <w:sz w:val="20"/>
      <w:effect w:val="blinkBackground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Symbol" w:hAnsi="Symbol"/>
      <w:caps w:val="0"/>
      <w:smallCaps w:val="0"/>
      <w:strike w:val="0"/>
      <w:dstrike w:val="0"/>
      <w:vanish w:val="0"/>
      <w:color w:val="auto"/>
      <w:position w:val="0"/>
      <w:sz w:val="20"/>
      <w:szCs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Sylfaen" w:hAnsi="Sylfaen"/>
      <w:color w:val="00CCFF"/>
      <w:sz w:val="20"/>
      <w:effect w:val="blinkBackground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Symbol" w:hAnsi="Symbol"/>
      <w:color w:val="00CCFF"/>
      <w:sz w:val="20"/>
      <w:effect w:val="blinkBackground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St7z0">
    <w:name w:val="WW8NumSt7z0"/>
    <w:rPr>
      <w:rFonts w:ascii="Times New Roman" w:hAnsi="Times New Roman" w:cs="Times New Roman"/>
    </w:rPr>
  </w:style>
  <w:style w:type="character" w:customStyle="1" w:styleId="WW8NumSt8z0">
    <w:name w:val="WW8NumSt8z0"/>
    <w:rPr>
      <w:rFonts w:ascii="Times New Roman" w:hAnsi="Times New Roman" w:cs="Times New Roman"/>
    </w:rPr>
  </w:style>
  <w:style w:type="character" w:customStyle="1" w:styleId="1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Tahoma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Tahoma"/>
    </w:rPr>
  </w:style>
  <w:style w:type="paragraph" w:customStyle="1" w:styleId="a6">
    <w:name w:val="Содержимое таблицы"/>
    <w:basedOn w:val="a"/>
    <w:pPr>
      <w:suppressLineNumbers/>
    </w:pPr>
  </w:style>
  <w:style w:type="paragraph" w:customStyle="1" w:styleId="a7">
    <w:name w:val="Заголовок таблицы"/>
    <w:basedOn w:val="a6"/>
    <w:pPr>
      <w:jc w:val="center"/>
    </w:pPr>
    <w:rPr>
      <w:b/>
      <w:bCs/>
    </w:rPr>
  </w:style>
  <w:style w:type="paragraph" w:customStyle="1" w:styleId="21">
    <w:name w:val="Основной текст 21"/>
    <w:basedOn w:val="a"/>
    <w:rsid w:val="00664B50"/>
    <w:pPr>
      <w:suppressAutoHyphens w:val="0"/>
      <w:spacing w:after="120" w:line="480" w:lineRule="auto"/>
    </w:pPr>
  </w:style>
  <w:style w:type="paragraph" w:styleId="2">
    <w:name w:val="Body Text 2"/>
    <w:basedOn w:val="a"/>
    <w:rsid w:val="00664B50"/>
    <w:pPr>
      <w:suppressAutoHyphens w:val="0"/>
      <w:spacing w:after="120" w:line="480" w:lineRule="auto"/>
    </w:pPr>
    <w:rPr>
      <w:lang w:eastAsia="ru-RU"/>
    </w:rPr>
  </w:style>
  <w:style w:type="paragraph" w:styleId="a8">
    <w:name w:val="header"/>
    <w:basedOn w:val="a"/>
    <w:rsid w:val="00DE5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DE5E14"/>
  </w:style>
  <w:style w:type="table" w:styleId="aa">
    <w:name w:val="Table Grid"/>
    <w:basedOn w:val="a1"/>
    <w:rsid w:val="001A5A6D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rsid w:val="008C0018"/>
    <w:pPr>
      <w:tabs>
        <w:tab w:val="center" w:pos="4677"/>
        <w:tab w:val="right" w:pos="9355"/>
      </w:tabs>
      <w:suppressAutoHyphens w:val="0"/>
    </w:pPr>
    <w:rPr>
      <w:sz w:val="20"/>
      <w:szCs w:val="20"/>
      <w:lang w:eastAsia="ru-RU"/>
    </w:rPr>
  </w:style>
  <w:style w:type="character" w:customStyle="1" w:styleId="ac">
    <w:name w:val="Нижний колонтитул Знак"/>
    <w:link w:val="ab"/>
    <w:uiPriority w:val="99"/>
    <w:rsid w:val="005B5D37"/>
  </w:style>
  <w:style w:type="paragraph" w:styleId="ad">
    <w:name w:val="Balloon Text"/>
    <w:basedOn w:val="a"/>
    <w:link w:val="ae"/>
    <w:rsid w:val="00864317"/>
    <w:rPr>
      <w:rFonts w:ascii="Tahoma" w:hAnsi="Tahoma"/>
      <w:sz w:val="16"/>
      <w:szCs w:val="16"/>
      <w:lang w:val="x-none"/>
    </w:rPr>
  </w:style>
  <w:style w:type="character" w:customStyle="1" w:styleId="ae">
    <w:name w:val="Текст выноски Знак"/>
    <w:link w:val="ad"/>
    <w:rsid w:val="00864317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8A6F3-287F-48EF-89FA-B0D457665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834</Words>
  <Characters>4756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/>
  <LinksUpToDate>false</LinksUpToDate>
  <CharactersWithSpaces>5579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GEO</dc:creator>
  <cp:keywords/>
  <cp:lastModifiedBy>Марчук НП</cp:lastModifiedBy>
  <cp:revision>4</cp:revision>
  <cp:lastPrinted>2013-09-16T05:32:00Z</cp:lastPrinted>
  <dcterms:created xsi:type="dcterms:W3CDTF">2014-05-16T08:41:00Z</dcterms:created>
  <dcterms:modified xsi:type="dcterms:W3CDTF">2014-05-16T10:38:00Z</dcterms:modified>
</cp:coreProperties>
</file>